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3"/>
        <w:gridCol w:w="9775"/>
      </w:tblGrid>
      <w:tr w:rsidR="005D4B19" w:rsidRPr="009F5A20" w14:paraId="0A7A1112" w14:textId="77777777" w:rsidTr="7203DEF2">
        <w:tc>
          <w:tcPr>
            <w:tcW w:w="5676" w:type="dxa"/>
          </w:tcPr>
          <w:p w14:paraId="4F08D417" w14:textId="77777777" w:rsidR="005D4B19" w:rsidRDefault="000050E8">
            <w:r>
              <w:rPr>
                <w:noProof/>
              </w:rPr>
              <w:drawing>
                <wp:anchor distT="0" distB="0" distL="114300" distR="114300" simplePos="0" relativeHeight="251659264" behindDoc="1" locked="0" layoutInCell="1" allowOverlap="1" wp14:anchorId="4D5F52F3" wp14:editId="5CFE007A">
                  <wp:simplePos x="0" y="0"/>
                  <wp:positionH relativeFrom="column">
                    <wp:posOffset>845739</wp:posOffset>
                  </wp:positionH>
                  <wp:positionV relativeFrom="paragraph">
                    <wp:posOffset>-44382</wp:posOffset>
                  </wp:positionV>
                  <wp:extent cx="953311" cy="87095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_V_Black_s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311" cy="870956"/>
                          </a:xfrm>
                          <a:prstGeom prst="rect">
                            <a:avLst/>
                          </a:prstGeom>
                        </pic:spPr>
                      </pic:pic>
                    </a:graphicData>
                  </a:graphic>
                  <wp14:sizeRelH relativeFrom="page">
                    <wp14:pctWidth>0</wp14:pctWidth>
                  </wp14:sizeRelH>
                  <wp14:sizeRelV relativeFrom="page">
                    <wp14:pctHeight>0</wp14:pctHeight>
                  </wp14:sizeRelV>
                </wp:anchor>
              </w:drawing>
            </w:r>
          </w:p>
        </w:tc>
        <w:tc>
          <w:tcPr>
            <w:tcW w:w="9862" w:type="dxa"/>
          </w:tcPr>
          <w:p w14:paraId="20BD48B4" w14:textId="1064F01C" w:rsidR="005D4B19" w:rsidRPr="009F5A20" w:rsidRDefault="00AD40D1" w:rsidP="00F47986">
            <w:pPr>
              <w:spacing w:before="240"/>
              <w:jc w:val="right"/>
              <w:rPr>
                <w:rStyle w:val="Zwaar"/>
                <w:b w:val="0"/>
                <w:sz w:val="36"/>
              </w:rPr>
            </w:pPr>
            <w:r w:rsidRPr="009F5A20">
              <w:rPr>
                <w:rStyle w:val="Zwaar"/>
                <w:b w:val="0"/>
                <w:sz w:val="36"/>
              </w:rPr>
              <w:t>Lesvoorbereiding</w:t>
            </w:r>
            <w:r w:rsidR="00A731A3" w:rsidRPr="009F5A20">
              <w:rPr>
                <w:rStyle w:val="Zwaar"/>
                <w:b w:val="0"/>
                <w:sz w:val="36"/>
              </w:rPr>
              <w:t xml:space="preserve"> </w:t>
            </w:r>
            <w:r w:rsidR="005D4623">
              <w:rPr>
                <w:rStyle w:val="Zwaar"/>
                <w:b w:val="0"/>
                <w:sz w:val="36"/>
              </w:rPr>
              <w:t>–</w:t>
            </w:r>
            <w:r w:rsidRPr="009F5A20">
              <w:rPr>
                <w:rStyle w:val="Zwaar"/>
                <w:b w:val="0"/>
                <w:sz w:val="36"/>
              </w:rPr>
              <w:t xml:space="preserve"> </w:t>
            </w:r>
            <w:sdt>
              <w:sdtPr>
                <w:rPr>
                  <w:rStyle w:val="Zwaar"/>
                  <w:b w:val="0"/>
                  <w:bCs w:val="0"/>
                  <w:sz w:val="36"/>
                </w:rPr>
                <w:id w:val="-409621377"/>
                <w:lock w:val="sdtLocked"/>
                <w:placeholder>
                  <w:docPart w:val="7252BD4B35F148F99FB44C8838363EF8"/>
                </w:placeholder>
                <w:comboBox>
                  <w:listItem w:displayText="(kies item)" w:value="(kies item)"/>
                  <w:listItem w:displayText="microteaching" w:value="microteaching"/>
                  <w:listItem w:displayText="stage 1" w:value="stage 1"/>
                  <w:listItem w:displayText="stage 2.1" w:value="stage 2.1"/>
                  <w:listItem w:displayText="stage 2.2" w:value="stage 2.2"/>
                  <w:listItem w:displayText="stage 3.1" w:value="stage 3.1"/>
                  <w:listItem w:displayText="stage 3.2" w:value="stage 3.2"/>
                  <w:listItem w:displayText="stage 123" w:value="stage 123"/>
                </w:comboBox>
              </w:sdtPr>
              <w:sdtEndPr>
                <w:rPr>
                  <w:rStyle w:val="Zwaar"/>
                </w:rPr>
              </w:sdtEndPr>
              <w:sdtContent>
                <w:r w:rsidR="005D4623" w:rsidRPr="005D4623">
                  <w:rPr>
                    <w:rStyle w:val="Zwaar"/>
                    <w:b w:val="0"/>
                    <w:bCs w:val="0"/>
                    <w:sz w:val="36"/>
                  </w:rPr>
                  <w:t>E-Vaardig</w:t>
                </w:r>
              </w:sdtContent>
            </w:sdt>
          </w:p>
          <w:p w14:paraId="189AECC5" w14:textId="586326B6" w:rsidR="00C133D3" w:rsidRPr="009F5A20" w:rsidRDefault="009158B8" w:rsidP="00C133D3">
            <w:pPr>
              <w:jc w:val="right"/>
              <w:rPr>
                <w:bCs/>
              </w:rPr>
            </w:pPr>
            <w:r w:rsidRPr="005651EE">
              <w:rPr>
                <w:rStyle w:val="Zwaar"/>
                <w:bCs w:val="0"/>
                <w:sz w:val="36"/>
              </w:rPr>
              <w:fldChar w:fldCharType="begin">
                <w:ffData>
                  <w:name w:val=""/>
                  <w:enabled/>
                  <w:calcOnExit w:val="0"/>
                  <w:textInput>
                    <w:default w:val="Wiskunde "/>
                  </w:textInput>
                </w:ffData>
              </w:fldChar>
            </w:r>
            <w:r w:rsidRPr="005651EE">
              <w:rPr>
                <w:rStyle w:val="Zwaar"/>
                <w:bCs w:val="0"/>
                <w:sz w:val="36"/>
              </w:rPr>
              <w:instrText xml:space="preserve"> FORMTEXT </w:instrText>
            </w:r>
            <w:r w:rsidRPr="005651EE">
              <w:rPr>
                <w:rStyle w:val="Zwaar"/>
                <w:bCs w:val="0"/>
                <w:sz w:val="36"/>
              </w:rPr>
            </w:r>
            <w:r w:rsidRPr="005651EE">
              <w:rPr>
                <w:rStyle w:val="Zwaar"/>
                <w:bCs w:val="0"/>
                <w:sz w:val="36"/>
              </w:rPr>
              <w:fldChar w:fldCharType="separate"/>
            </w:r>
            <w:r w:rsidRPr="005651EE">
              <w:rPr>
                <w:rStyle w:val="Zwaar"/>
                <w:bCs w:val="0"/>
                <w:noProof/>
                <w:sz w:val="36"/>
              </w:rPr>
              <w:t xml:space="preserve">Wiskunde </w:t>
            </w:r>
            <w:r w:rsidRPr="005651EE">
              <w:rPr>
                <w:rStyle w:val="Zwaar"/>
                <w:bCs w:val="0"/>
                <w:sz w:val="36"/>
              </w:rPr>
              <w:fldChar w:fldCharType="end"/>
            </w:r>
            <w:r w:rsidR="00842F02" w:rsidRPr="009F5A20">
              <w:rPr>
                <w:rStyle w:val="Zwaar"/>
                <w:b w:val="0"/>
                <w:sz w:val="36"/>
              </w:rPr>
              <w:t xml:space="preserve"> </w:t>
            </w:r>
            <w:r w:rsidR="00A731A3" w:rsidRPr="009F5A20">
              <w:rPr>
                <w:rStyle w:val="Zwaar"/>
                <w:b w:val="0"/>
                <w:sz w:val="36"/>
              </w:rPr>
              <w:t xml:space="preserve">- </w:t>
            </w:r>
            <w:r w:rsidR="00C133D3" w:rsidRPr="009F5A20">
              <w:rPr>
                <w:rStyle w:val="Zwaar"/>
                <w:b w:val="0"/>
                <w:sz w:val="36"/>
              </w:rPr>
              <w:t xml:space="preserve">les </w:t>
            </w:r>
            <w:sdt>
              <w:sdtPr>
                <w:rPr>
                  <w:rStyle w:val="Zwaar"/>
                  <w:b w:val="0"/>
                  <w:sz w:val="36"/>
                </w:rPr>
                <w:alias w:val="nummer"/>
                <w:tag w:val="nummer"/>
                <w:id w:val="-1326198705"/>
                <w:lock w:val="sdtLocked"/>
                <w:placeholder>
                  <w:docPart w:val="4E9B0D61552B48A1AD8FD7BFC7450BC6"/>
                </w:placeholder>
                <w:comboBox>
                  <w:listItem w:displayText="(kies nummer)" w:value="(kies numm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rPr>
                  <w:rStyle w:val="Zwaar"/>
                </w:rPr>
              </w:sdtEndPr>
              <w:sdtContent>
                <w:r w:rsidR="00F74117" w:rsidRPr="009F5A20">
                  <w:rPr>
                    <w:rStyle w:val="Zwaar"/>
                    <w:b w:val="0"/>
                    <w:sz w:val="36"/>
                  </w:rPr>
                  <w:t>1</w:t>
                </w:r>
              </w:sdtContent>
            </w:sdt>
          </w:p>
        </w:tc>
      </w:tr>
      <w:tr w:rsidR="00FB13FC" w14:paraId="1F8DC8A7" w14:textId="77777777" w:rsidTr="7203DEF2">
        <w:tc>
          <w:tcPr>
            <w:tcW w:w="5676" w:type="dxa"/>
          </w:tcPr>
          <w:p w14:paraId="07ED884E" w14:textId="77777777" w:rsidR="00FB13FC" w:rsidRPr="00B637D3" w:rsidRDefault="00FB13FC" w:rsidP="00103AB1">
            <w:pPr>
              <w:spacing w:before="120"/>
              <w:jc w:val="both"/>
              <w:rPr>
                <w:color w:val="FFFFFF" w:themeColor="background1"/>
                <w:szCs w:val="18"/>
              </w:rPr>
            </w:pPr>
          </w:p>
        </w:tc>
        <w:tc>
          <w:tcPr>
            <w:tcW w:w="9862" w:type="dxa"/>
          </w:tcPr>
          <w:p w14:paraId="3E92C49E" w14:textId="77777777" w:rsidR="00FB13FC" w:rsidRPr="00595B41" w:rsidRDefault="00FB13FC" w:rsidP="00595B41"/>
        </w:tc>
      </w:tr>
      <w:tr w:rsidR="005D4B19" w14:paraId="3E2BDBDF" w14:textId="77777777" w:rsidTr="7203DEF2">
        <w:trPr>
          <w:trHeight w:val="1762"/>
        </w:trPr>
        <w:tc>
          <w:tcPr>
            <w:tcW w:w="5676" w:type="dxa"/>
          </w:tcPr>
          <w:tbl>
            <w:tblPr>
              <w:tblStyle w:val="Tabelraster"/>
              <w:tblpPr w:leftFromText="142" w:rightFromText="142" w:vertAnchor="text" w:tblpY="1"/>
              <w:tblOverlap w:val="never"/>
              <w:tblW w:w="0" w:type="auto"/>
              <w:tblLook w:val="04A0" w:firstRow="1" w:lastRow="0" w:firstColumn="1" w:lastColumn="0" w:noHBand="0" w:noVBand="1"/>
            </w:tblPr>
            <w:tblGrid>
              <w:gridCol w:w="989"/>
              <w:gridCol w:w="437"/>
              <w:gridCol w:w="724"/>
              <w:gridCol w:w="1001"/>
              <w:gridCol w:w="1001"/>
              <w:gridCol w:w="1002"/>
            </w:tblGrid>
            <w:tr w:rsidR="005D4B19" w:rsidRPr="00B637D3" w14:paraId="3E17A333" w14:textId="77777777" w:rsidTr="003567A4">
              <w:trPr>
                <w:trHeight w:hRule="exact" w:val="216"/>
              </w:trPr>
              <w:tc>
                <w:tcPr>
                  <w:tcW w:w="5153" w:type="dxa"/>
                  <w:gridSpan w:val="6"/>
                  <w:shd w:val="clear" w:color="auto" w:fill="000000" w:themeFill="text1"/>
                </w:tcPr>
                <w:p w14:paraId="1D576DAF"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gegevens van de student-leraar</w:t>
                  </w:r>
                </w:p>
              </w:tc>
            </w:tr>
            <w:tr w:rsidR="005D4B19" w:rsidRPr="00B637D3" w14:paraId="0909E0BC" w14:textId="77777777" w:rsidTr="003567A4">
              <w:trPr>
                <w:trHeight w:hRule="exact" w:val="281"/>
              </w:trPr>
              <w:tc>
                <w:tcPr>
                  <w:tcW w:w="1426" w:type="dxa"/>
                  <w:gridSpan w:val="2"/>
                  <w:tcBorders>
                    <w:right w:val="nil"/>
                  </w:tcBorders>
                </w:tcPr>
                <w:p w14:paraId="2BDCA01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 xml:space="preserve">naam </w:t>
                  </w:r>
                </w:p>
              </w:tc>
              <w:tc>
                <w:tcPr>
                  <w:tcW w:w="3728" w:type="dxa"/>
                  <w:gridSpan w:val="4"/>
                  <w:tcBorders>
                    <w:left w:val="nil"/>
                  </w:tcBorders>
                </w:tcPr>
                <w:p w14:paraId="49F64D8C" w14:textId="44C8FAB2" w:rsidR="005D4B19" w:rsidRPr="00547165" w:rsidRDefault="006824FF" w:rsidP="005D4B19">
                  <w:pPr>
                    <w:spacing w:before="40" w:after="40"/>
                    <w:rPr>
                      <w:szCs w:val="18"/>
                    </w:rPr>
                  </w:pPr>
                  <w:r>
                    <w:rPr>
                      <w:szCs w:val="18"/>
                    </w:rPr>
                    <w:t xml:space="preserve">Sander Hulin </w:t>
                  </w:r>
                </w:p>
              </w:tc>
            </w:tr>
            <w:tr w:rsidR="005D4B19" w:rsidRPr="00B637D3" w14:paraId="6052AB99" w14:textId="77777777" w:rsidTr="003567A4">
              <w:trPr>
                <w:trHeight w:hRule="exact" w:val="281"/>
              </w:trPr>
              <w:tc>
                <w:tcPr>
                  <w:tcW w:w="1426" w:type="dxa"/>
                  <w:gridSpan w:val="2"/>
                  <w:tcBorders>
                    <w:bottom w:val="single" w:sz="4" w:space="0" w:color="auto"/>
                    <w:right w:val="nil"/>
                  </w:tcBorders>
                </w:tcPr>
                <w:p w14:paraId="5AFF3CD9"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vakken</w:t>
                  </w:r>
                </w:p>
              </w:tc>
              <w:tc>
                <w:tcPr>
                  <w:tcW w:w="3728" w:type="dxa"/>
                  <w:gridSpan w:val="4"/>
                  <w:tcBorders>
                    <w:left w:val="nil"/>
                    <w:bottom w:val="single" w:sz="4" w:space="0" w:color="auto"/>
                  </w:tcBorders>
                </w:tcPr>
                <w:p w14:paraId="0CCE45A6" w14:textId="4BA45DE9" w:rsidR="00595B41" w:rsidRPr="00547165" w:rsidRDefault="006824FF" w:rsidP="005D4B19">
                  <w:pPr>
                    <w:spacing w:before="40" w:after="40"/>
                    <w:rPr>
                      <w:szCs w:val="18"/>
                    </w:rPr>
                  </w:pPr>
                  <w:r>
                    <w:rPr>
                      <w:szCs w:val="18"/>
                    </w:rPr>
                    <w:t xml:space="preserve">Wiskunde – Natuurwetenschappen </w:t>
                  </w:r>
                </w:p>
              </w:tc>
            </w:tr>
            <w:tr w:rsidR="005D4B19" w:rsidRPr="00B637D3" w14:paraId="257F35F6" w14:textId="77777777" w:rsidTr="003567A4">
              <w:trPr>
                <w:trHeight w:val="329"/>
              </w:trPr>
              <w:tc>
                <w:tcPr>
                  <w:tcW w:w="1426" w:type="dxa"/>
                  <w:gridSpan w:val="2"/>
                  <w:tcBorders>
                    <w:left w:val="nil"/>
                    <w:right w:val="nil"/>
                  </w:tcBorders>
                </w:tcPr>
                <w:p w14:paraId="5E8DF28F" w14:textId="77777777" w:rsidR="005D4B19" w:rsidRPr="001337F1" w:rsidRDefault="005D4B19" w:rsidP="005D4B19">
                  <w:pPr>
                    <w:spacing w:before="40" w:after="40"/>
                    <w:jc w:val="both"/>
                    <w:rPr>
                      <w:sz w:val="22"/>
                      <w:szCs w:val="22"/>
                    </w:rPr>
                  </w:pPr>
                </w:p>
              </w:tc>
              <w:tc>
                <w:tcPr>
                  <w:tcW w:w="3728" w:type="dxa"/>
                  <w:gridSpan w:val="4"/>
                  <w:tcBorders>
                    <w:left w:val="nil"/>
                    <w:right w:val="nil"/>
                  </w:tcBorders>
                </w:tcPr>
                <w:p w14:paraId="069F39F6" w14:textId="77777777" w:rsidR="005D4B19" w:rsidRPr="00B637D3" w:rsidRDefault="005D4B19" w:rsidP="005D4B19">
                  <w:pPr>
                    <w:spacing w:before="40" w:after="40"/>
                    <w:jc w:val="both"/>
                    <w:rPr>
                      <w:i/>
                      <w:szCs w:val="18"/>
                    </w:rPr>
                  </w:pPr>
                </w:p>
              </w:tc>
            </w:tr>
            <w:tr w:rsidR="005D4B19" w:rsidRPr="00B637D3" w14:paraId="3F2B2AA6" w14:textId="77777777" w:rsidTr="003567A4">
              <w:trPr>
                <w:trHeight w:hRule="exact" w:val="216"/>
              </w:trPr>
              <w:tc>
                <w:tcPr>
                  <w:tcW w:w="5153" w:type="dxa"/>
                  <w:gridSpan w:val="6"/>
                  <w:shd w:val="clear" w:color="auto" w:fill="000000" w:themeFill="text1"/>
                </w:tcPr>
                <w:p w14:paraId="1C45DC8F"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 xml:space="preserve">gegevens van de </w:t>
                  </w:r>
                  <w:r>
                    <w:rPr>
                      <w:color w:val="FFFFFF" w:themeColor="background1"/>
                      <w:szCs w:val="18"/>
                    </w:rPr>
                    <w:t>school</w:t>
                  </w:r>
                </w:p>
              </w:tc>
            </w:tr>
            <w:tr w:rsidR="005D4B19" w:rsidRPr="00B637D3" w14:paraId="679AD5E1" w14:textId="77777777" w:rsidTr="003567A4">
              <w:trPr>
                <w:trHeight w:hRule="exact" w:val="297"/>
              </w:trPr>
              <w:tc>
                <w:tcPr>
                  <w:tcW w:w="1426" w:type="dxa"/>
                  <w:gridSpan w:val="2"/>
                  <w:tcBorders>
                    <w:right w:val="nil"/>
                  </w:tcBorders>
                </w:tcPr>
                <w:p w14:paraId="760FEDD4"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mentor</w:t>
                  </w:r>
                </w:p>
              </w:tc>
              <w:tc>
                <w:tcPr>
                  <w:tcW w:w="3728" w:type="dxa"/>
                  <w:gridSpan w:val="4"/>
                  <w:tcBorders>
                    <w:left w:val="nil"/>
                  </w:tcBorders>
                </w:tcPr>
                <w:p w14:paraId="5C23E1D0" w14:textId="361B8745" w:rsidR="005D4B19" w:rsidRPr="00547165" w:rsidRDefault="005D4B19" w:rsidP="005D4B19">
                  <w:pPr>
                    <w:spacing w:before="40" w:after="40"/>
                    <w:rPr>
                      <w:szCs w:val="18"/>
                    </w:rPr>
                  </w:pPr>
                </w:p>
              </w:tc>
            </w:tr>
            <w:tr w:rsidR="005D4B19" w:rsidRPr="00B637D3" w14:paraId="2C79F455" w14:textId="77777777" w:rsidTr="003567A4">
              <w:trPr>
                <w:trHeight w:hRule="exact" w:val="297"/>
              </w:trPr>
              <w:tc>
                <w:tcPr>
                  <w:tcW w:w="1426" w:type="dxa"/>
                  <w:gridSpan w:val="2"/>
                  <w:tcBorders>
                    <w:right w:val="nil"/>
                  </w:tcBorders>
                </w:tcPr>
                <w:p w14:paraId="3A0C197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school</w:t>
                  </w:r>
                </w:p>
              </w:tc>
              <w:tc>
                <w:tcPr>
                  <w:tcW w:w="3728" w:type="dxa"/>
                  <w:gridSpan w:val="4"/>
                  <w:tcBorders>
                    <w:left w:val="nil"/>
                  </w:tcBorders>
                </w:tcPr>
                <w:p w14:paraId="7D39C650" w14:textId="50AF59BA" w:rsidR="005D4B19" w:rsidRPr="00547165" w:rsidRDefault="00AC5CD0" w:rsidP="005D4B19">
                  <w:pPr>
                    <w:spacing w:before="40" w:after="40"/>
                    <w:rPr>
                      <w:szCs w:val="18"/>
                    </w:rPr>
                  </w:pPr>
                  <w:r>
                    <w:rPr>
                      <w:szCs w:val="18"/>
                    </w:rPr>
                    <w:t xml:space="preserve">Karel de Grootte Hogeschool </w:t>
                  </w:r>
                </w:p>
              </w:tc>
            </w:tr>
            <w:tr w:rsidR="005D4B19" w:rsidRPr="00B637D3" w14:paraId="0A0B88DE" w14:textId="77777777" w:rsidTr="003567A4">
              <w:trPr>
                <w:trHeight w:hRule="exact" w:val="541"/>
              </w:trPr>
              <w:tc>
                <w:tcPr>
                  <w:tcW w:w="1426" w:type="dxa"/>
                  <w:gridSpan w:val="2"/>
                  <w:tcBorders>
                    <w:bottom w:val="single" w:sz="4" w:space="0" w:color="auto"/>
                    <w:right w:val="nil"/>
                  </w:tcBorders>
                </w:tcPr>
                <w:p w14:paraId="5D9F31BA"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adres</w:t>
                  </w:r>
                </w:p>
                <w:p w14:paraId="3F438609" w14:textId="77777777" w:rsidR="005D4B19" w:rsidRPr="00547165" w:rsidRDefault="005D4B19" w:rsidP="005D4B19">
                  <w:pPr>
                    <w:spacing w:before="40" w:after="40"/>
                    <w:rPr>
                      <w:i/>
                      <w:color w:val="7F7F7F" w:themeColor="text1" w:themeTint="80"/>
                      <w:szCs w:val="18"/>
                    </w:rPr>
                  </w:pPr>
                </w:p>
              </w:tc>
              <w:tc>
                <w:tcPr>
                  <w:tcW w:w="3728" w:type="dxa"/>
                  <w:gridSpan w:val="4"/>
                  <w:tcBorders>
                    <w:left w:val="nil"/>
                    <w:bottom w:val="single" w:sz="4" w:space="0" w:color="auto"/>
                  </w:tcBorders>
                </w:tcPr>
                <w:p w14:paraId="1704761C" w14:textId="77777777" w:rsidR="00F74117" w:rsidRDefault="00AC5CD0" w:rsidP="005D4B19">
                  <w:pPr>
                    <w:spacing w:before="40" w:after="40"/>
                    <w:rPr>
                      <w:szCs w:val="18"/>
                    </w:rPr>
                  </w:pPr>
                  <w:r>
                    <w:rPr>
                      <w:szCs w:val="18"/>
                    </w:rPr>
                    <w:t>Brusselstraat 45</w:t>
                  </w:r>
                </w:p>
                <w:p w14:paraId="1C79DC77" w14:textId="2F8150CA" w:rsidR="00AC5CD0" w:rsidRPr="00547165" w:rsidRDefault="00AC5CD0" w:rsidP="005D4B19">
                  <w:pPr>
                    <w:spacing w:before="40" w:after="40"/>
                    <w:rPr>
                      <w:szCs w:val="18"/>
                    </w:rPr>
                  </w:pPr>
                  <w:r>
                    <w:rPr>
                      <w:szCs w:val="18"/>
                    </w:rPr>
                    <w:t>2018 Antwerpen</w:t>
                  </w:r>
                </w:p>
              </w:tc>
            </w:tr>
            <w:tr w:rsidR="005D4B19" w:rsidRPr="00B637D3" w14:paraId="1FF331D5" w14:textId="77777777" w:rsidTr="003567A4">
              <w:trPr>
                <w:trHeight w:val="315"/>
              </w:trPr>
              <w:tc>
                <w:tcPr>
                  <w:tcW w:w="1426" w:type="dxa"/>
                  <w:gridSpan w:val="2"/>
                  <w:tcBorders>
                    <w:left w:val="nil"/>
                    <w:right w:val="nil"/>
                  </w:tcBorders>
                </w:tcPr>
                <w:p w14:paraId="778E52A2" w14:textId="77777777" w:rsidR="005D4B19" w:rsidRPr="001337F1" w:rsidRDefault="005D4B19" w:rsidP="005D4B19">
                  <w:pPr>
                    <w:spacing w:before="40" w:after="40"/>
                    <w:jc w:val="both"/>
                    <w:rPr>
                      <w:sz w:val="22"/>
                      <w:szCs w:val="22"/>
                    </w:rPr>
                  </w:pPr>
                </w:p>
              </w:tc>
              <w:tc>
                <w:tcPr>
                  <w:tcW w:w="3728" w:type="dxa"/>
                  <w:gridSpan w:val="4"/>
                  <w:tcBorders>
                    <w:left w:val="nil"/>
                    <w:right w:val="nil"/>
                  </w:tcBorders>
                </w:tcPr>
                <w:p w14:paraId="2A051494" w14:textId="77777777" w:rsidR="005D4B19" w:rsidRPr="00B637D3" w:rsidRDefault="005D4B19" w:rsidP="005D4B19">
                  <w:pPr>
                    <w:spacing w:before="40" w:after="40"/>
                    <w:jc w:val="both"/>
                    <w:rPr>
                      <w:i/>
                      <w:szCs w:val="18"/>
                    </w:rPr>
                  </w:pPr>
                </w:p>
              </w:tc>
            </w:tr>
            <w:tr w:rsidR="005D4B19" w:rsidRPr="00B637D3" w14:paraId="4BB30E2F" w14:textId="77777777" w:rsidTr="003567A4">
              <w:trPr>
                <w:trHeight w:hRule="exact" w:val="216"/>
              </w:trPr>
              <w:tc>
                <w:tcPr>
                  <w:tcW w:w="5153" w:type="dxa"/>
                  <w:gridSpan w:val="6"/>
                  <w:shd w:val="clear" w:color="auto" w:fill="000000" w:themeFill="text1"/>
                </w:tcPr>
                <w:p w14:paraId="4FCB7778" w14:textId="77777777" w:rsidR="005D4B19" w:rsidRPr="00B637D3" w:rsidRDefault="005D4B19" w:rsidP="005D4B19">
                  <w:pPr>
                    <w:jc w:val="both"/>
                    <w:rPr>
                      <w:color w:val="FFFFFF" w:themeColor="background1"/>
                      <w:szCs w:val="18"/>
                      <w:highlight w:val="black"/>
                    </w:rPr>
                  </w:pPr>
                  <w:r w:rsidRPr="00B637D3">
                    <w:rPr>
                      <w:color w:val="FFFFFF" w:themeColor="background1"/>
                      <w:szCs w:val="18"/>
                    </w:rPr>
                    <w:t xml:space="preserve">gegevens van de </w:t>
                  </w:r>
                  <w:r>
                    <w:rPr>
                      <w:color w:val="FFFFFF" w:themeColor="background1"/>
                      <w:szCs w:val="18"/>
                    </w:rPr>
                    <w:t>klas</w:t>
                  </w:r>
                </w:p>
              </w:tc>
            </w:tr>
            <w:tr w:rsidR="005D4B19" w:rsidRPr="00B637D3" w14:paraId="120EDFB0" w14:textId="77777777" w:rsidTr="003567A4">
              <w:trPr>
                <w:trHeight w:hRule="exact" w:val="297"/>
              </w:trPr>
              <w:tc>
                <w:tcPr>
                  <w:tcW w:w="1426" w:type="dxa"/>
                  <w:gridSpan w:val="2"/>
                  <w:tcBorders>
                    <w:right w:val="nil"/>
                  </w:tcBorders>
                </w:tcPr>
                <w:p w14:paraId="2F3407E1"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leerjaar</w:t>
                  </w:r>
                </w:p>
              </w:tc>
              <w:sdt>
                <w:sdtPr>
                  <w:rPr>
                    <w:szCs w:val="18"/>
                  </w:rPr>
                  <w:id w:val="1162437857"/>
                  <w:lock w:val="sdtLocked"/>
                  <w:placeholder>
                    <w:docPart w:val="2B76B51F96A3478AAD6093B996D3C5A1"/>
                  </w:placeholder>
                  <w:comboBox>
                    <w:listItem w:displayText="(kies leerjaar)" w:value="(kies leerjaar)"/>
                    <w:listItem w:displayText="1" w:value="1"/>
                    <w:listItem w:displayText="2" w:value="2"/>
                    <w:listItem w:displayText="3" w:value="3"/>
                    <w:listItem w:displayText="4" w:value="4"/>
                    <w:listItem w:displayText="5" w:value="5"/>
                    <w:listItem w:displayText="6" w:value="6"/>
                    <w:listItem w:displayText="7" w:value="7"/>
                  </w:comboBox>
                </w:sdtPr>
                <w:sdtEndPr/>
                <w:sdtContent>
                  <w:tc>
                    <w:tcPr>
                      <w:tcW w:w="3728" w:type="dxa"/>
                      <w:gridSpan w:val="4"/>
                      <w:tcBorders>
                        <w:left w:val="nil"/>
                      </w:tcBorders>
                    </w:tcPr>
                    <w:p w14:paraId="7A1EFE4E" w14:textId="30EEAF3D" w:rsidR="005D4B19" w:rsidRPr="00547165" w:rsidRDefault="006824FF" w:rsidP="005D4B19">
                      <w:pPr>
                        <w:spacing w:before="40" w:after="40"/>
                        <w:rPr>
                          <w:szCs w:val="18"/>
                        </w:rPr>
                      </w:pPr>
                      <w:r>
                        <w:rPr>
                          <w:szCs w:val="18"/>
                        </w:rPr>
                        <w:t>1</w:t>
                      </w:r>
                    </w:p>
                  </w:tc>
                </w:sdtContent>
              </w:sdt>
            </w:tr>
            <w:tr w:rsidR="003567A4" w:rsidRPr="00573B09" w14:paraId="5ABB77A3" w14:textId="77777777" w:rsidTr="003567A4">
              <w:trPr>
                <w:trHeight w:hRule="exact" w:val="297"/>
              </w:trPr>
              <w:tc>
                <w:tcPr>
                  <w:tcW w:w="1426" w:type="dxa"/>
                  <w:gridSpan w:val="2"/>
                  <w:tcBorders>
                    <w:right w:val="nil"/>
                  </w:tcBorders>
                </w:tcPr>
                <w:p w14:paraId="5FA82566" w14:textId="77777777" w:rsidR="003567A4" w:rsidRPr="00547165" w:rsidRDefault="003567A4" w:rsidP="005D4B19">
                  <w:pPr>
                    <w:spacing w:before="40" w:after="40"/>
                    <w:rPr>
                      <w:i/>
                      <w:color w:val="7F7F7F" w:themeColor="text1" w:themeTint="80"/>
                      <w:szCs w:val="18"/>
                    </w:rPr>
                  </w:pPr>
                  <w:r w:rsidRPr="00547165">
                    <w:rPr>
                      <w:i/>
                      <w:color w:val="7F7F7F" w:themeColor="text1" w:themeTint="80"/>
                      <w:szCs w:val="18"/>
                    </w:rPr>
                    <w:t>niveau/vorm</w:t>
                  </w:r>
                </w:p>
                <w:p w14:paraId="50AF9850" w14:textId="77777777" w:rsidR="003567A4" w:rsidRPr="00547165" w:rsidRDefault="003567A4" w:rsidP="005D4B19">
                  <w:pPr>
                    <w:spacing w:before="40" w:after="40"/>
                    <w:rPr>
                      <w:i/>
                      <w:color w:val="7F7F7F" w:themeColor="text1" w:themeTint="80"/>
                      <w:szCs w:val="18"/>
                    </w:rPr>
                  </w:pPr>
                </w:p>
                <w:p w14:paraId="7B73223B" w14:textId="77777777" w:rsidR="003567A4" w:rsidRPr="00547165" w:rsidRDefault="003567A4" w:rsidP="005D4B19">
                  <w:pPr>
                    <w:spacing w:before="40" w:after="40"/>
                    <w:rPr>
                      <w:i/>
                      <w:color w:val="7F7F7F" w:themeColor="text1" w:themeTint="80"/>
                      <w:szCs w:val="18"/>
                    </w:rPr>
                  </w:pPr>
                </w:p>
                <w:p w14:paraId="0AF5243A" w14:textId="77777777" w:rsidR="003567A4" w:rsidRPr="00547165" w:rsidRDefault="003567A4" w:rsidP="005D4B19">
                  <w:pPr>
                    <w:spacing w:before="40" w:after="40"/>
                    <w:rPr>
                      <w:i/>
                      <w:color w:val="7F7F7F" w:themeColor="text1" w:themeTint="80"/>
                      <w:szCs w:val="18"/>
                    </w:rPr>
                  </w:pPr>
                </w:p>
              </w:tc>
              <w:tc>
                <w:tcPr>
                  <w:tcW w:w="3728" w:type="dxa"/>
                  <w:gridSpan w:val="4"/>
                  <w:tcBorders>
                    <w:left w:val="nil"/>
                  </w:tcBorders>
                </w:tcPr>
                <w:sdt>
                  <w:sdtPr>
                    <w:rPr>
                      <w:szCs w:val="18"/>
                      <w:lang w:val="en-US"/>
                    </w:rPr>
                    <w:id w:val="361871387"/>
                    <w:lock w:val="sdtLocked"/>
                    <w:placeholder>
                      <w:docPart w:val="696ACADC039B47B094C547ECF7D92B12"/>
                    </w:placeholder>
                    <w:comboBox>
                      <w:listItem w:displayText="(kies onderwijsniveau of -vorm)" w:value="(kies onderwijsniveau of -vorm)"/>
                      <w:listItem w:displayText="kleuteronderwijs" w:value="kleuteronderwijs"/>
                      <w:listItem w:displayText="lager onderwijs" w:value="lager onderwijs"/>
                      <w:listItem w:displayText="1e graad SO, A-stroom" w:value="1e graad SO, A-stroom"/>
                      <w:listItem w:displayText="1e graad SO, B-stroom" w:value="1e graad SO, B-stroom"/>
                      <w:listItem w:displayText="2e graad D-finaliteit" w:value="2e graad D-finaliteit"/>
                      <w:listItem w:displayText="2e graad D/A-finaliteit" w:value="2e graad D/A-finaliteit"/>
                      <w:listItem w:displayText="2e graad A-finaliteit" w:value="2e graad A-finaliteit"/>
                      <w:listItem w:displayText="3e graad A-finaliteit" w:value="3e graad A-finaliteit"/>
                    </w:comboBox>
                  </w:sdtPr>
                  <w:sdtEndPr/>
                  <w:sdtContent>
                    <w:p w14:paraId="797B8308" w14:textId="68AC066E" w:rsidR="003567A4" w:rsidRPr="00547165" w:rsidRDefault="006824FF" w:rsidP="005D4B19">
                      <w:pPr>
                        <w:spacing w:before="40" w:after="40"/>
                        <w:rPr>
                          <w:szCs w:val="18"/>
                          <w:lang w:val="en-US"/>
                        </w:rPr>
                      </w:pPr>
                      <w:r>
                        <w:rPr>
                          <w:szCs w:val="18"/>
                          <w:lang w:val="en-US"/>
                        </w:rPr>
                        <w:t xml:space="preserve">1e </w:t>
                      </w:r>
                      <w:proofErr w:type="spellStart"/>
                      <w:r>
                        <w:rPr>
                          <w:szCs w:val="18"/>
                          <w:lang w:val="en-US"/>
                        </w:rPr>
                        <w:t>graad</w:t>
                      </w:r>
                      <w:proofErr w:type="spellEnd"/>
                      <w:r>
                        <w:rPr>
                          <w:szCs w:val="18"/>
                          <w:lang w:val="en-US"/>
                        </w:rPr>
                        <w:t xml:space="preserve"> SO, A-</w:t>
                      </w:r>
                      <w:proofErr w:type="spellStart"/>
                      <w:r>
                        <w:rPr>
                          <w:szCs w:val="18"/>
                          <w:lang w:val="en-US"/>
                        </w:rPr>
                        <w:t>stroom</w:t>
                      </w:r>
                      <w:proofErr w:type="spellEnd"/>
                    </w:p>
                  </w:sdtContent>
                </w:sdt>
                <w:p w14:paraId="125ED26E" w14:textId="77777777" w:rsidR="003567A4" w:rsidRPr="00B05FC3" w:rsidRDefault="003567A4" w:rsidP="005D4B19">
                  <w:pPr>
                    <w:spacing w:before="40" w:after="40"/>
                    <w:rPr>
                      <w:i/>
                      <w:szCs w:val="18"/>
                      <w:lang w:val="en-US"/>
                    </w:rPr>
                  </w:pPr>
                </w:p>
              </w:tc>
            </w:tr>
            <w:tr w:rsidR="005D4B19" w:rsidRPr="00B637D3" w14:paraId="1ADE95ED" w14:textId="77777777" w:rsidTr="003567A4">
              <w:trPr>
                <w:trHeight w:hRule="exact" w:val="297"/>
              </w:trPr>
              <w:tc>
                <w:tcPr>
                  <w:tcW w:w="1426" w:type="dxa"/>
                  <w:gridSpan w:val="2"/>
                  <w:tcBorders>
                    <w:right w:val="nil"/>
                  </w:tcBorders>
                </w:tcPr>
                <w:p w14:paraId="64E99276"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klasgroep</w:t>
                  </w:r>
                </w:p>
              </w:tc>
              <w:tc>
                <w:tcPr>
                  <w:tcW w:w="3728" w:type="dxa"/>
                  <w:gridSpan w:val="4"/>
                  <w:tcBorders>
                    <w:left w:val="nil"/>
                  </w:tcBorders>
                </w:tcPr>
                <w:p w14:paraId="6FA4A86F" w14:textId="35BAB146" w:rsidR="005D4B19" w:rsidRPr="00547165" w:rsidRDefault="005D4B19" w:rsidP="005D4B19">
                  <w:pPr>
                    <w:spacing w:before="40" w:after="40"/>
                    <w:rPr>
                      <w:szCs w:val="18"/>
                    </w:rPr>
                  </w:pPr>
                </w:p>
              </w:tc>
            </w:tr>
            <w:tr w:rsidR="005D4B19" w:rsidRPr="00B637D3" w14:paraId="280AE07A" w14:textId="77777777" w:rsidTr="003567A4">
              <w:trPr>
                <w:trHeight w:hRule="exact" w:val="297"/>
              </w:trPr>
              <w:tc>
                <w:tcPr>
                  <w:tcW w:w="1426" w:type="dxa"/>
                  <w:gridSpan w:val="2"/>
                  <w:tcBorders>
                    <w:bottom w:val="single" w:sz="4" w:space="0" w:color="auto"/>
                    <w:right w:val="nil"/>
                  </w:tcBorders>
                </w:tcPr>
                <w:p w14:paraId="682A5247"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aantal lln.</w:t>
                  </w:r>
                </w:p>
              </w:tc>
              <w:tc>
                <w:tcPr>
                  <w:tcW w:w="3728" w:type="dxa"/>
                  <w:gridSpan w:val="4"/>
                  <w:tcBorders>
                    <w:left w:val="nil"/>
                    <w:bottom w:val="single" w:sz="4" w:space="0" w:color="auto"/>
                  </w:tcBorders>
                </w:tcPr>
                <w:p w14:paraId="3AA35BF0" w14:textId="39ABE8FA" w:rsidR="005D4B19" w:rsidRPr="00547165" w:rsidRDefault="00905144" w:rsidP="005D4B19">
                  <w:pPr>
                    <w:spacing w:before="40" w:after="40"/>
                    <w:rPr>
                      <w:szCs w:val="18"/>
                    </w:rPr>
                  </w:pPr>
                  <w:r>
                    <w:rPr>
                      <w:szCs w:val="18"/>
                    </w:rPr>
                    <w:t>6</w:t>
                  </w:r>
                </w:p>
              </w:tc>
            </w:tr>
            <w:tr w:rsidR="005D4B19" w:rsidRPr="00B637D3" w14:paraId="2AF7F4F4" w14:textId="77777777" w:rsidTr="003567A4">
              <w:trPr>
                <w:trHeight w:val="315"/>
              </w:trPr>
              <w:tc>
                <w:tcPr>
                  <w:tcW w:w="1426" w:type="dxa"/>
                  <w:gridSpan w:val="2"/>
                  <w:tcBorders>
                    <w:left w:val="nil"/>
                    <w:bottom w:val="single" w:sz="4" w:space="0" w:color="auto"/>
                    <w:right w:val="nil"/>
                  </w:tcBorders>
                </w:tcPr>
                <w:p w14:paraId="44527D70" w14:textId="77777777" w:rsidR="005D4B19" w:rsidRPr="001337F1" w:rsidRDefault="005D4B19" w:rsidP="005D4B19">
                  <w:pPr>
                    <w:spacing w:before="40" w:after="40"/>
                    <w:jc w:val="both"/>
                    <w:rPr>
                      <w:sz w:val="22"/>
                      <w:szCs w:val="22"/>
                    </w:rPr>
                  </w:pPr>
                </w:p>
              </w:tc>
              <w:tc>
                <w:tcPr>
                  <w:tcW w:w="3728" w:type="dxa"/>
                  <w:gridSpan w:val="4"/>
                  <w:tcBorders>
                    <w:left w:val="nil"/>
                    <w:bottom w:val="single" w:sz="4" w:space="0" w:color="auto"/>
                    <w:right w:val="nil"/>
                  </w:tcBorders>
                </w:tcPr>
                <w:p w14:paraId="2BA318B7" w14:textId="77777777" w:rsidR="005D4B19" w:rsidRPr="00B637D3" w:rsidRDefault="005D4B19" w:rsidP="005D4B19">
                  <w:pPr>
                    <w:spacing w:before="40" w:after="40"/>
                    <w:jc w:val="both"/>
                    <w:rPr>
                      <w:i/>
                      <w:szCs w:val="18"/>
                    </w:rPr>
                  </w:pPr>
                </w:p>
              </w:tc>
            </w:tr>
            <w:tr w:rsidR="005D4B19" w:rsidRPr="00B637D3" w14:paraId="2A1A10ED" w14:textId="77777777" w:rsidTr="003567A4">
              <w:trPr>
                <w:trHeight w:hRule="exact" w:val="216"/>
              </w:trPr>
              <w:tc>
                <w:tcPr>
                  <w:tcW w:w="5153" w:type="dxa"/>
                  <w:gridSpan w:val="6"/>
                  <w:shd w:val="clear" w:color="auto" w:fill="000000" w:themeFill="text1"/>
                </w:tcPr>
                <w:p w14:paraId="057D11A1" w14:textId="77777777" w:rsidR="005D4B19" w:rsidRPr="004F6E28" w:rsidRDefault="005D4B19" w:rsidP="005D4B19">
                  <w:pPr>
                    <w:jc w:val="both"/>
                    <w:rPr>
                      <w:color w:val="FFFFFF" w:themeColor="background1"/>
                      <w:szCs w:val="18"/>
                      <w:highlight w:val="black"/>
                    </w:rPr>
                  </w:pPr>
                  <w:r w:rsidRPr="004F6E28">
                    <w:rPr>
                      <w:color w:val="FFFFFF" w:themeColor="background1"/>
                      <w:szCs w:val="18"/>
                    </w:rPr>
                    <w:t>datum en locatie</w:t>
                  </w:r>
                </w:p>
              </w:tc>
            </w:tr>
            <w:tr w:rsidR="005D4B19" w:rsidRPr="00B637D3" w14:paraId="1783F39E" w14:textId="77777777" w:rsidTr="003567A4">
              <w:trPr>
                <w:trHeight w:hRule="exact" w:val="297"/>
              </w:trPr>
              <w:tc>
                <w:tcPr>
                  <w:tcW w:w="1426" w:type="dxa"/>
                  <w:gridSpan w:val="2"/>
                  <w:tcBorders>
                    <w:right w:val="nil"/>
                  </w:tcBorders>
                </w:tcPr>
                <w:p w14:paraId="450819DB"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datum</w:t>
                  </w:r>
                </w:p>
              </w:tc>
              <w:sdt>
                <w:sdtPr>
                  <w:rPr>
                    <w:szCs w:val="18"/>
                  </w:rPr>
                  <w:id w:val="1638608671"/>
                  <w:lock w:val="sdtLocked"/>
                  <w:placeholder>
                    <w:docPart w:val="E549A98DCF1444A4AB86BB0581C8529F"/>
                  </w:placeholder>
                  <w:date w:fullDate="2023-01-31T00:00:00Z">
                    <w:dateFormat w:val="yyyy-MM-dd"/>
                    <w:lid w:val="nl-NL"/>
                    <w:storeMappedDataAs w:val="dateTime"/>
                    <w:calendar w:val="gregorian"/>
                  </w:date>
                </w:sdtPr>
                <w:sdtEndPr/>
                <w:sdtContent>
                  <w:tc>
                    <w:tcPr>
                      <w:tcW w:w="3728" w:type="dxa"/>
                      <w:gridSpan w:val="4"/>
                      <w:tcBorders>
                        <w:left w:val="nil"/>
                      </w:tcBorders>
                    </w:tcPr>
                    <w:p w14:paraId="62D4C484" w14:textId="64D0A8A5" w:rsidR="005D4B19" w:rsidRPr="00547165" w:rsidRDefault="000D313B" w:rsidP="0017037E">
                      <w:pPr>
                        <w:spacing w:before="40" w:after="40"/>
                        <w:rPr>
                          <w:szCs w:val="18"/>
                        </w:rPr>
                      </w:pPr>
                      <w:r>
                        <w:rPr>
                          <w:szCs w:val="18"/>
                          <w:lang w:val="nl-NL"/>
                        </w:rPr>
                        <w:t>2023-01-31</w:t>
                      </w:r>
                    </w:p>
                  </w:tc>
                </w:sdtContent>
              </w:sdt>
            </w:tr>
            <w:tr w:rsidR="005D4B19" w:rsidRPr="00B637D3" w14:paraId="25BCB145" w14:textId="77777777" w:rsidTr="003567A4">
              <w:trPr>
                <w:trHeight w:hRule="exact" w:val="297"/>
              </w:trPr>
              <w:tc>
                <w:tcPr>
                  <w:tcW w:w="1426" w:type="dxa"/>
                  <w:gridSpan w:val="2"/>
                  <w:tcBorders>
                    <w:right w:val="nil"/>
                  </w:tcBorders>
                </w:tcPr>
                <w:p w14:paraId="3C25AAF2"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tijdstip</w:t>
                  </w:r>
                </w:p>
              </w:tc>
              <w:tc>
                <w:tcPr>
                  <w:tcW w:w="3728" w:type="dxa"/>
                  <w:gridSpan w:val="4"/>
                  <w:tcBorders>
                    <w:left w:val="nil"/>
                  </w:tcBorders>
                </w:tcPr>
                <w:p w14:paraId="0C1BE8BF" w14:textId="5446B7DA" w:rsidR="005D4B19" w:rsidRPr="00547165" w:rsidRDefault="0058274E" w:rsidP="005D4B19">
                  <w:pPr>
                    <w:spacing w:before="40" w:after="40"/>
                    <w:rPr>
                      <w:szCs w:val="18"/>
                    </w:rPr>
                  </w:pPr>
                  <w:r>
                    <w:rPr>
                      <w:szCs w:val="18"/>
                    </w:rPr>
                    <w:t>Van 1</w:t>
                  </w:r>
                  <w:r w:rsidR="000D313B">
                    <w:rPr>
                      <w:szCs w:val="18"/>
                    </w:rPr>
                    <w:t>3</w:t>
                  </w:r>
                  <w:r>
                    <w:rPr>
                      <w:szCs w:val="18"/>
                    </w:rPr>
                    <w:t>:</w:t>
                  </w:r>
                  <w:r w:rsidR="000D313B">
                    <w:rPr>
                      <w:szCs w:val="18"/>
                    </w:rPr>
                    <w:t>4</w:t>
                  </w:r>
                  <w:r>
                    <w:rPr>
                      <w:szCs w:val="18"/>
                    </w:rPr>
                    <w:t>5 tot 1</w:t>
                  </w:r>
                  <w:r w:rsidR="000D313B">
                    <w:rPr>
                      <w:szCs w:val="18"/>
                    </w:rPr>
                    <w:t>8:00</w:t>
                  </w:r>
                </w:p>
              </w:tc>
            </w:tr>
            <w:tr w:rsidR="005D4B19" w:rsidRPr="00B637D3" w14:paraId="4621968B" w14:textId="77777777" w:rsidTr="003567A4">
              <w:trPr>
                <w:trHeight w:hRule="exact" w:val="297"/>
              </w:trPr>
              <w:tc>
                <w:tcPr>
                  <w:tcW w:w="1426" w:type="dxa"/>
                  <w:gridSpan w:val="2"/>
                  <w:tcBorders>
                    <w:bottom w:val="single" w:sz="4" w:space="0" w:color="auto"/>
                    <w:right w:val="nil"/>
                  </w:tcBorders>
                </w:tcPr>
                <w:p w14:paraId="52E95B4A" w14:textId="77777777" w:rsidR="005D4B19" w:rsidRPr="00547165" w:rsidRDefault="005D4B19" w:rsidP="005D4B19">
                  <w:pPr>
                    <w:spacing w:before="40" w:after="40"/>
                    <w:rPr>
                      <w:i/>
                      <w:color w:val="7F7F7F" w:themeColor="text1" w:themeTint="80"/>
                      <w:szCs w:val="18"/>
                    </w:rPr>
                  </w:pPr>
                  <w:r w:rsidRPr="00547165">
                    <w:rPr>
                      <w:i/>
                      <w:color w:val="7F7F7F" w:themeColor="text1" w:themeTint="80"/>
                      <w:szCs w:val="18"/>
                    </w:rPr>
                    <w:t>locatie</w:t>
                  </w:r>
                </w:p>
              </w:tc>
              <w:tc>
                <w:tcPr>
                  <w:tcW w:w="3728" w:type="dxa"/>
                  <w:gridSpan w:val="4"/>
                  <w:tcBorders>
                    <w:left w:val="nil"/>
                    <w:bottom w:val="single" w:sz="4" w:space="0" w:color="auto"/>
                  </w:tcBorders>
                </w:tcPr>
                <w:p w14:paraId="5D5FFAB3" w14:textId="4DCEE2BF" w:rsidR="005D4B19" w:rsidRPr="00547165" w:rsidRDefault="00512ACE" w:rsidP="005D4B19">
                  <w:pPr>
                    <w:spacing w:before="40" w:after="40"/>
                    <w:rPr>
                      <w:szCs w:val="18"/>
                    </w:rPr>
                  </w:pPr>
                  <w:r>
                    <w:rPr>
                      <w:szCs w:val="18"/>
                    </w:rPr>
                    <w:t>CZ.X.05.21</w:t>
                  </w:r>
                </w:p>
              </w:tc>
            </w:tr>
            <w:tr w:rsidR="005D4B19" w:rsidRPr="00B637D3" w14:paraId="6B1F2602" w14:textId="77777777" w:rsidTr="003567A4">
              <w:trPr>
                <w:trHeight w:hRule="exact" w:val="352"/>
              </w:trPr>
              <w:tc>
                <w:tcPr>
                  <w:tcW w:w="1426" w:type="dxa"/>
                  <w:gridSpan w:val="2"/>
                  <w:tcBorders>
                    <w:left w:val="nil"/>
                    <w:bottom w:val="single" w:sz="4" w:space="0" w:color="auto"/>
                    <w:right w:val="nil"/>
                  </w:tcBorders>
                </w:tcPr>
                <w:p w14:paraId="11993375" w14:textId="77777777" w:rsidR="005D4B19" w:rsidRPr="001337F1" w:rsidRDefault="005D4B19" w:rsidP="005D4B19">
                  <w:pPr>
                    <w:spacing w:before="40" w:after="40"/>
                    <w:jc w:val="both"/>
                    <w:rPr>
                      <w:sz w:val="22"/>
                      <w:szCs w:val="22"/>
                    </w:rPr>
                  </w:pPr>
                </w:p>
              </w:tc>
              <w:tc>
                <w:tcPr>
                  <w:tcW w:w="3728" w:type="dxa"/>
                  <w:gridSpan w:val="4"/>
                  <w:tcBorders>
                    <w:left w:val="nil"/>
                    <w:bottom w:val="single" w:sz="4" w:space="0" w:color="auto"/>
                    <w:right w:val="nil"/>
                  </w:tcBorders>
                </w:tcPr>
                <w:p w14:paraId="3D57C4A1" w14:textId="77777777" w:rsidR="005D4B19" w:rsidRPr="00B637D3" w:rsidRDefault="005D4B19" w:rsidP="005D4B19">
                  <w:pPr>
                    <w:spacing w:before="40" w:after="40"/>
                    <w:jc w:val="both"/>
                    <w:rPr>
                      <w:i/>
                      <w:szCs w:val="18"/>
                    </w:rPr>
                  </w:pPr>
                </w:p>
              </w:tc>
            </w:tr>
            <w:tr w:rsidR="005D4B19" w:rsidRPr="00B637D3" w14:paraId="5AA80709" w14:textId="77777777" w:rsidTr="003567A4">
              <w:trPr>
                <w:trHeight w:hRule="exact" w:val="216"/>
              </w:trPr>
              <w:tc>
                <w:tcPr>
                  <w:tcW w:w="5153" w:type="dxa"/>
                  <w:gridSpan w:val="6"/>
                  <w:tcBorders>
                    <w:bottom w:val="single" w:sz="4" w:space="0" w:color="auto"/>
                  </w:tcBorders>
                  <w:shd w:val="clear" w:color="auto" w:fill="000000" w:themeFill="text1"/>
                </w:tcPr>
                <w:p w14:paraId="25020C8B" w14:textId="77777777" w:rsidR="005D4B19" w:rsidRPr="00A23AB3" w:rsidRDefault="005D4B19" w:rsidP="005D4B19">
                  <w:pPr>
                    <w:jc w:val="both"/>
                    <w:rPr>
                      <w:color w:val="FFFFFF" w:themeColor="background1"/>
                      <w:szCs w:val="18"/>
                    </w:rPr>
                  </w:pPr>
                  <w:r w:rsidRPr="00A23AB3">
                    <w:rPr>
                      <w:color w:val="FFFFFF" w:themeColor="background1"/>
                      <w:szCs w:val="18"/>
                    </w:rPr>
                    <w:t>evaluatie van de</w:t>
                  </w:r>
                  <w:r>
                    <w:rPr>
                      <w:color w:val="FFFFFF" w:themeColor="background1"/>
                      <w:szCs w:val="18"/>
                    </w:rPr>
                    <w:t xml:space="preserve"> </w:t>
                  </w:r>
                  <w:r w:rsidRPr="00A23AB3">
                    <w:rPr>
                      <w:color w:val="FFFFFF" w:themeColor="background1"/>
                      <w:szCs w:val="18"/>
                    </w:rPr>
                    <w:t>lesvoorbereiding</w:t>
                  </w:r>
                </w:p>
              </w:tc>
            </w:tr>
            <w:tr w:rsidR="003567A4" w:rsidRPr="00B637D3" w14:paraId="510B340D" w14:textId="77777777" w:rsidTr="003567A4">
              <w:trPr>
                <w:trHeight w:hRule="exact" w:val="297"/>
              </w:trPr>
              <w:tc>
                <w:tcPr>
                  <w:tcW w:w="989" w:type="dxa"/>
                  <w:shd w:val="clear" w:color="auto" w:fill="D9D9D9" w:themeFill="background1" w:themeFillShade="D9"/>
                  <w:vAlign w:val="center"/>
                </w:tcPr>
                <w:p w14:paraId="7B22DC9A" w14:textId="77777777" w:rsidR="005D4B19" w:rsidRPr="00AD40D1" w:rsidRDefault="005D4B19" w:rsidP="005D4B19">
                  <w:pPr>
                    <w:spacing w:before="40" w:after="40"/>
                    <w:jc w:val="center"/>
                    <w:rPr>
                      <w:sz w:val="14"/>
                      <w:szCs w:val="14"/>
                    </w:rPr>
                  </w:pPr>
                  <w:r w:rsidRPr="00AD40D1">
                    <w:rPr>
                      <w:sz w:val="14"/>
                      <w:szCs w:val="14"/>
                    </w:rPr>
                    <w:t>slecht</w:t>
                  </w:r>
                </w:p>
              </w:tc>
              <w:tc>
                <w:tcPr>
                  <w:tcW w:w="1161" w:type="dxa"/>
                  <w:gridSpan w:val="2"/>
                  <w:shd w:val="clear" w:color="auto" w:fill="D9D9D9" w:themeFill="background1" w:themeFillShade="D9"/>
                  <w:vAlign w:val="center"/>
                </w:tcPr>
                <w:p w14:paraId="0375F536" w14:textId="77777777" w:rsidR="005D4B19" w:rsidRPr="00AD40D1" w:rsidRDefault="005D4B19" w:rsidP="005D4B19">
                  <w:pPr>
                    <w:spacing w:before="40" w:after="40"/>
                    <w:jc w:val="center"/>
                    <w:rPr>
                      <w:sz w:val="14"/>
                      <w:szCs w:val="14"/>
                    </w:rPr>
                  </w:pPr>
                  <w:r w:rsidRPr="00AD40D1">
                    <w:rPr>
                      <w:sz w:val="14"/>
                      <w:szCs w:val="14"/>
                    </w:rPr>
                    <w:t>onvoldoende</w:t>
                  </w:r>
                </w:p>
              </w:tc>
              <w:tc>
                <w:tcPr>
                  <w:tcW w:w="1001" w:type="dxa"/>
                  <w:shd w:val="clear" w:color="auto" w:fill="D9D9D9" w:themeFill="background1" w:themeFillShade="D9"/>
                  <w:vAlign w:val="center"/>
                </w:tcPr>
                <w:p w14:paraId="5F4CD66E" w14:textId="77777777" w:rsidR="005D4B19" w:rsidRPr="00AD40D1" w:rsidRDefault="005D4B19" w:rsidP="005D4B19">
                  <w:pPr>
                    <w:spacing w:before="40" w:after="40"/>
                    <w:jc w:val="center"/>
                    <w:rPr>
                      <w:sz w:val="14"/>
                      <w:szCs w:val="14"/>
                    </w:rPr>
                  </w:pPr>
                  <w:r w:rsidRPr="00AD40D1">
                    <w:rPr>
                      <w:sz w:val="14"/>
                      <w:szCs w:val="14"/>
                    </w:rPr>
                    <w:t>voldoende</w:t>
                  </w:r>
                </w:p>
              </w:tc>
              <w:tc>
                <w:tcPr>
                  <w:tcW w:w="1001" w:type="dxa"/>
                  <w:shd w:val="clear" w:color="auto" w:fill="D9D9D9" w:themeFill="background1" w:themeFillShade="D9"/>
                  <w:vAlign w:val="center"/>
                </w:tcPr>
                <w:p w14:paraId="21CB348C" w14:textId="77777777" w:rsidR="005D4B19" w:rsidRPr="00AD40D1" w:rsidRDefault="005D4B19" w:rsidP="005D4B19">
                  <w:pPr>
                    <w:spacing w:before="40" w:after="40"/>
                    <w:jc w:val="center"/>
                    <w:rPr>
                      <w:sz w:val="14"/>
                      <w:szCs w:val="14"/>
                    </w:rPr>
                  </w:pPr>
                  <w:r w:rsidRPr="00AD40D1">
                    <w:rPr>
                      <w:sz w:val="14"/>
                      <w:szCs w:val="14"/>
                    </w:rPr>
                    <w:t>goed</w:t>
                  </w:r>
                </w:p>
              </w:tc>
              <w:tc>
                <w:tcPr>
                  <w:tcW w:w="1002" w:type="dxa"/>
                  <w:shd w:val="clear" w:color="auto" w:fill="D9D9D9" w:themeFill="background1" w:themeFillShade="D9"/>
                  <w:vAlign w:val="center"/>
                </w:tcPr>
                <w:p w14:paraId="0BAB98A2" w14:textId="77777777" w:rsidR="005D4B19" w:rsidRPr="00AD40D1" w:rsidRDefault="005D4B19" w:rsidP="005D4B19">
                  <w:pPr>
                    <w:spacing w:before="40" w:after="40"/>
                    <w:jc w:val="center"/>
                    <w:rPr>
                      <w:sz w:val="14"/>
                      <w:szCs w:val="14"/>
                    </w:rPr>
                  </w:pPr>
                  <w:r w:rsidRPr="00AD40D1">
                    <w:rPr>
                      <w:sz w:val="14"/>
                      <w:szCs w:val="14"/>
                    </w:rPr>
                    <w:t>zeer goed</w:t>
                  </w:r>
                </w:p>
              </w:tc>
            </w:tr>
            <w:tr w:rsidR="005D4B19" w:rsidRPr="00B637D3" w14:paraId="61CE0BE7" w14:textId="77777777" w:rsidTr="00A14E4C">
              <w:trPr>
                <w:trHeight w:val="1404"/>
              </w:trPr>
              <w:tc>
                <w:tcPr>
                  <w:tcW w:w="5153" w:type="dxa"/>
                  <w:gridSpan w:val="6"/>
                  <w:shd w:val="clear" w:color="auto" w:fill="D9D9D9" w:themeFill="background1" w:themeFillShade="D9"/>
                </w:tcPr>
                <w:p w14:paraId="35D8AF37" w14:textId="77777777" w:rsidR="005D4B19" w:rsidRPr="00547165" w:rsidRDefault="005D4B19" w:rsidP="005D4B19">
                  <w:pPr>
                    <w:spacing w:before="40" w:after="40"/>
                    <w:rPr>
                      <w:i/>
                      <w:szCs w:val="18"/>
                    </w:rPr>
                  </w:pPr>
                  <w:r w:rsidRPr="00547165">
                    <w:rPr>
                      <w:i/>
                      <w:szCs w:val="18"/>
                    </w:rPr>
                    <w:t>handtekening mentor of lector</w:t>
                  </w:r>
                </w:p>
                <w:p w14:paraId="54C69850" w14:textId="77777777" w:rsidR="005D4B19" w:rsidRPr="001337F1" w:rsidRDefault="005D4B19" w:rsidP="005D4B19">
                  <w:pPr>
                    <w:spacing w:before="40" w:after="40"/>
                    <w:rPr>
                      <w:sz w:val="13"/>
                      <w:szCs w:val="13"/>
                    </w:rPr>
                  </w:pPr>
                </w:p>
              </w:tc>
            </w:tr>
          </w:tbl>
          <w:p w14:paraId="38AB8AC3" w14:textId="77777777" w:rsidR="005D4B19" w:rsidRDefault="005D4B19"/>
        </w:tc>
        <w:tc>
          <w:tcPr>
            <w:tcW w:w="9862" w:type="dxa"/>
          </w:tcPr>
          <w:tbl>
            <w:tblPr>
              <w:tblStyle w:val="Tabelraster"/>
              <w:tblW w:w="0" w:type="auto"/>
              <w:tblLook w:val="04A0" w:firstRow="1" w:lastRow="0" w:firstColumn="1" w:lastColumn="0" w:noHBand="0" w:noVBand="1"/>
            </w:tblPr>
            <w:tblGrid>
              <w:gridCol w:w="1828"/>
              <w:gridCol w:w="7721"/>
            </w:tblGrid>
            <w:tr w:rsidR="00595B41" w14:paraId="53507600" w14:textId="77777777" w:rsidTr="7203DEF2">
              <w:tc>
                <w:tcPr>
                  <w:tcW w:w="9631" w:type="dxa"/>
                  <w:gridSpan w:val="2"/>
                  <w:shd w:val="clear" w:color="auto" w:fill="000000" w:themeFill="text1"/>
                </w:tcPr>
                <w:p w14:paraId="27F73F9F" w14:textId="77777777" w:rsidR="00595B41" w:rsidRDefault="00103AB1" w:rsidP="00595B41">
                  <w:r>
                    <w:t>g</w:t>
                  </w:r>
                  <w:r w:rsidR="00595B41" w:rsidRPr="00595B41">
                    <w:t>egevens van de les</w:t>
                  </w:r>
                </w:p>
              </w:tc>
            </w:tr>
            <w:tr w:rsidR="00595B41" w14:paraId="2E7DAA6F" w14:textId="77777777" w:rsidTr="7203DEF2">
              <w:trPr>
                <w:trHeight w:val="662"/>
              </w:trPr>
              <w:tc>
                <w:tcPr>
                  <w:tcW w:w="1832" w:type="dxa"/>
                </w:tcPr>
                <w:p w14:paraId="50CBC387"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lesonderwerp</w:t>
                  </w:r>
                </w:p>
                <w:p w14:paraId="3418F09B" w14:textId="77777777" w:rsidR="00595B41" w:rsidRPr="00547165" w:rsidRDefault="00595B41" w:rsidP="00595B41">
                  <w:pPr>
                    <w:rPr>
                      <w:i/>
                    </w:rPr>
                  </w:pPr>
                </w:p>
              </w:tc>
              <w:tc>
                <w:tcPr>
                  <w:tcW w:w="7799" w:type="dxa"/>
                </w:tcPr>
                <w:p w14:paraId="3BD326A0" w14:textId="29B15AEC" w:rsidR="0017037E" w:rsidRPr="00547165" w:rsidRDefault="00BF3E6A" w:rsidP="00DD6F0D">
                  <w:pPr>
                    <w:spacing w:before="40"/>
                  </w:pPr>
                  <w:r>
                    <w:t xml:space="preserve">Hoeken meten en tekenen </w:t>
                  </w:r>
                  <w:r w:rsidR="00E934B3">
                    <w:t xml:space="preserve"> </w:t>
                  </w:r>
                </w:p>
              </w:tc>
            </w:tr>
            <w:tr w:rsidR="00595B41" w14:paraId="706EFB1E" w14:textId="77777777" w:rsidTr="00283DF6">
              <w:trPr>
                <w:trHeight w:val="538"/>
              </w:trPr>
              <w:tc>
                <w:tcPr>
                  <w:tcW w:w="1832" w:type="dxa"/>
                </w:tcPr>
                <w:p w14:paraId="260023CA"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hoofddoelstelling</w:t>
                  </w:r>
                </w:p>
                <w:p w14:paraId="6E69D073" w14:textId="77777777" w:rsidR="00595B41" w:rsidRPr="00547165" w:rsidRDefault="00595B41" w:rsidP="00595B41">
                  <w:pPr>
                    <w:rPr>
                      <w:i/>
                    </w:rPr>
                  </w:pPr>
                </w:p>
              </w:tc>
              <w:tc>
                <w:tcPr>
                  <w:tcW w:w="7799" w:type="dxa"/>
                </w:tcPr>
                <w:p w14:paraId="11A40B50" w14:textId="77777777" w:rsidR="00D17CE0" w:rsidRDefault="000B0DDC" w:rsidP="001B01B8">
                  <w:pPr>
                    <w:spacing w:before="40" w:after="40"/>
                  </w:pPr>
                  <w:r>
                    <w:t xml:space="preserve">De leerlingen </w:t>
                  </w:r>
                  <w:r w:rsidR="006A19E7">
                    <w:t>meten de hoekgrootte volgens het gegeven stappenplan.</w:t>
                  </w:r>
                </w:p>
                <w:p w14:paraId="6C6EC456" w14:textId="752B6895" w:rsidR="006A19E7" w:rsidRPr="00BA4F4E" w:rsidRDefault="006A19E7" w:rsidP="001B01B8">
                  <w:pPr>
                    <w:spacing w:before="40" w:after="40"/>
                  </w:pPr>
                  <w:r>
                    <w:t xml:space="preserve">De leerlingen construeren een hoek volgens het gegeven stappenplan. </w:t>
                  </w:r>
                </w:p>
              </w:tc>
            </w:tr>
            <w:tr w:rsidR="00595B41" w14:paraId="05A2A27A" w14:textId="77777777" w:rsidTr="7203DEF2">
              <w:trPr>
                <w:trHeight w:val="1974"/>
              </w:trPr>
              <w:tc>
                <w:tcPr>
                  <w:tcW w:w="1832" w:type="dxa"/>
                </w:tcPr>
                <w:p w14:paraId="6CA4B30B"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t>didactische beginsituatie</w:t>
                  </w:r>
                </w:p>
                <w:p w14:paraId="0575A4A9" w14:textId="77777777" w:rsidR="00595B41" w:rsidRPr="00547165" w:rsidRDefault="00595B41" w:rsidP="00595B41">
                  <w:pPr>
                    <w:rPr>
                      <w:i/>
                    </w:rPr>
                  </w:pPr>
                </w:p>
              </w:tc>
              <w:tc>
                <w:tcPr>
                  <w:tcW w:w="7799" w:type="dxa"/>
                </w:tcPr>
                <w:p w14:paraId="0D3A9E05" w14:textId="080C6DE1" w:rsidR="00CA73F2" w:rsidRDefault="00CA73F2" w:rsidP="00CA73F2">
                  <w:pPr>
                    <w:spacing w:before="40" w:after="40"/>
                    <w:rPr>
                      <w:szCs w:val="18"/>
                    </w:rPr>
                  </w:pPr>
                  <w:r w:rsidRPr="00B5451A">
                    <w:rPr>
                      <w:b/>
                      <w:bCs/>
                      <w:szCs w:val="18"/>
                      <w:u w:val="single"/>
                    </w:rPr>
                    <w:t>materieel</w:t>
                  </w:r>
                  <w:r w:rsidRPr="00547165">
                    <w:rPr>
                      <w:szCs w:val="18"/>
                    </w:rPr>
                    <w:t xml:space="preserve">: </w:t>
                  </w:r>
                </w:p>
                <w:p w14:paraId="66EFD6E5" w14:textId="086716C2" w:rsidR="004A559D" w:rsidRDefault="00EF2140" w:rsidP="00CA73F2">
                  <w:pPr>
                    <w:spacing w:before="40" w:after="40"/>
                    <w:rPr>
                      <w:szCs w:val="18"/>
                    </w:rPr>
                  </w:pPr>
                  <w:r>
                    <w:rPr>
                      <w:szCs w:val="18"/>
                    </w:rPr>
                    <w:t>beamer</w:t>
                  </w:r>
                  <w:r w:rsidR="008F6BC9">
                    <w:rPr>
                      <w:szCs w:val="18"/>
                    </w:rPr>
                    <w:t xml:space="preserve"> (digitaal bord) </w:t>
                  </w:r>
                </w:p>
                <w:p w14:paraId="4D315DA3" w14:textId="77777777" w:rsidR="008F6BC9" w:rsidRPr="00547165" w:rsidRDefault="008F6BC9" w:rsidP="00CA73F2">
                  <w:pPr>
                    <w:spacing w:before="40" w:after="40"/>
                    <w:rPr>
                      <w:szCs w:val="18"/>
                    </w:rPr>
                  </w:pPr>
                </w:p>
                <w:p w14:paraId="5156DAEB" w14:textId="4D607244" w:rsidR="00DE50E6" w:rsidRDefault="00CA73F2" w:rsidP="00CA73F2">
                  <w:pPr>
                    <w:spacing w:before="40" w:after="40"/>
                    <w:rPr>
                      <w:szCs w:val="18"/>
                    </w:rPr>
                  </w:pPr>
                  <w:r w:rsidRPr="00B5451A">
                    <w:rPr>
                      <w:b/>
                      <w:bCs/>
                      <w:szCs w:val="18"/>
                      <w:u w:val="single"/>
                    </w:rPr>
                    <w:t>leerlinggebonden</w:t>
                  </w:r>
                  <w:r w:rsidRPr="00547165">
                    <w:rPr>
                      <w:szCs w:val="18"/>
                    </w:rPr>
                    <w:t xml:space="preserve">: </w:t>
                  </w:r>
                </w:p>
                <w:p w14:paraId="43FEF173" w14:textId="4A41D3BE" w:rsidR="001C214F" w:rsidRDefault="008F6BC9" w:rsidP="00CA73F2">
                  <w:pPr>
                    <w:spacing w:before="40" w:after="40"/>
                    <w:rPr>
                      <w:szCs w:val="18"/>
                    </w:rPr>
                  </w:pPr>
                  <w:r>
                    <w:rPr>
                      <w:szCs w:val="18"/>
                    </w:rPr>
                    <w:t xml:space="preserve">De klasgroep bestaat uit </w:t>
                  </w:r>
                  <w:r w:rsidR="00A24FB7">
                    <w:rPr>
                      <w:szCs w:val="18"/>
                    </w:rPr>
                    <w:t>5 leerling</w:t>
                  </w:r>
                  <w:r w:rsidR="00ED31D9">
                    <w:rPr>
                      <w:szCs w:val="18"/>
                    </w:rPr>
                    <w:t xml:space="preserve">en met een wiskundige achtergrond. </w:t>
                  </w:r>
                  <w:r w:rsidR="00DD7F45">
                    <w:rPr>
                      <w:szCs w:val="18"/>
                    </w:rPr>
                    <w:t>De leerlingen werken mee in de les</w:t>
                  </w:r>
                  <w:r w:rsidR="00D43133">
                    <w:rPr>
                      <w:szCs w:val="18"/>
                    </w:rPr>
                    <w:t xml:space="preserve">, ze steken hun hand op en geven een </w:t>
                  </w:r>
                  <w:r w:rsidR="00DF0138">
                    <w:rPr>
                      <w:szCs w:val="18"/>
                    </w:rPr>
                    <w:t xml:space="preserve">antwoord. </w:t>
                  </w:r>
                </w:p>
                <w:p w14:paraId="2FAEFBF8" w14:textId="77777777" w:rsidR="00ED31D9" w:rsidRDefault="00ED31D9" w:rsidP="00CA73F2">
                  <w:pPr>
                    <w:spacing w:before="40" w:after="40"/>
                    <w:rPr>
                      <w:szCs w:val="18"/>
                    </w:rPr>
                  </w:pPr>
                </w:p>
                <w:p w14:paraId="27702EC5" w14:textId="77777777" w:rsidR="001B01B8" w:rsidRDefault="00CA73F2" w:rsidP="006A79CE">
                  <w:pPr>
                    <w:spacing w:before="40" w:after="40"/>
                    <w:rPr>
                      <w:szCs w:val="18"/>
                    </w:rPr>
                  </w:pPr>
                  <w:r w:rsidRPr="00B5451A">
                    <w:rPr>
                      <w:b/>
                      <w:bCs/>
                      <w:szCs w:val="18"/>
                      <w:u w:val="single"/>
                    </w:rPr>
                    <w:t>leerstofgebonden</w:t>
                  </w:r>
                  <w:r w:rsidRPr="00E934B3">
                    <w:rPr>
                      <w:szCs w:val="18"/>
                    </w:rPr>
                    <w:t xml:space="preserve">: </w:t>
                  </w:r>
                </w:p>
                <w:p w14:paraId="4159F7B3" w14:textId="5F20029E" w:rsidR="00E934B3" w:rsidRDefault="00ED31D9" w:rsidP="006A79CE">
                  <w:pPr>
                    <w:spacing w:before="40" w:after="40"/>
                    <w:rPr>
                      <w:szCs w:val="18"/>
                    </w:rPr>
                  </w:pPr>
                  <w:r>
                    <w:rPr>
                      <w:szCs w:val="18"/>
                    </w:rPr>
                    <w:t>De leerlingen beheersen de basiskennis over hoeken (</w:t>
                  </w:r>
                  <w:r w:rsidR="00B5451A">
                    <w:rPr>
                      <w:szCs w:val="18"/>
                    </w:rPr>
                    <w:t>de verschillende soorten, de benamingen van de onderdelen van een hoek)</w:t>
                  </w:r>
                  <w:r w:rsidR="00DF0138">
                    <w:rPr>
                      <w:szCs w:val="18"/>
                    </w:rPr>
                    <w:t xml:space="preserve">. </w:t>
                  </w:r>
                </w:p>
                <w:p w14:paraId="3299177D" w14:textId="11B2FEC6" w:rsidR="00DF0138" w:rsidRDefault="00DF0138" w:rsidP="006A79CE">
                  <w:pPr>
                    <w:spacing w:before="40" w:after="40"/>
                    <w:rPr>
                      <w:szCs w:val="18"/>
                    </w:rPr>
                  </w:pPr>
                  <w:r>
                    <w:rPr>
                      <w:szCs w:val="18"/>
                    </w:rPr>
                    <w:t xml:space="preserve">De leerlingen kunnen hoeken meten en tekenen op een juiste manier. </w:t>
                  </w:r>
                </w:p>
                <w:p w14:paraId="1C09AB87" w14:textId="752756BB" w:rsidR="00450F6F" w:rsidRDefault="00450F6F" w:rsidP="006A79CE">
                  <w:pPr>
                    <w:spacing w:before="40" w:after="40"/>
                    <w:rPr>
                      <w:szCs w:val="18"/>
                    </w:rPr>
                  </w:pPr>
                  <w:r>
                    <w:rPr>
                      <w:szCs w:val="18"/>
                    </w:rPr>
                    <w:t xml:space="preserve">De leerlingen kunnen een geodriehoek op een juiste manier gebruiken. </w:t>
                  </w:r>
                </w:p>
                <w:p w14:paraId="7C1D285E" w14:textId="7F497D54" w:rsidR="00B5451A" w:rsidRPr="00E934B3" w:rsidRDefault="00B5451A" w:rsidP="006A79CE">
                  <w:pPr>
                    <w:spacing w:before="40" w:after="40"/>
                    <w:rPr>
                      <w:szCs w:val="18"/>
                    </w:rPr>
                  </w:pPr>
                </w:p>
              </w:tc>
            </w:tr>
            <w:tr w:rsidR="00595B41" w14:paraId="1798B4EC" w14:textId="77777777" w:rsidTr="00283DF6">
              <w:trPr>
                <w:trHeight w:val="1018"/>
              </w:trPr>
              <w:tc>
                <w:tcPr>
                  <w:tcW w:w="1832" w:type="dxa"/>
                </w:tcPr>
                <w:p w14:paraId="4B3FCD67" w14:textId="75D4160B" w:rsidR="00595B41" w:rsidRPr="00547165" w:rsidRDefault="00595B41" w:rsidP="00595B41">
                  <w:pPr>
                    <w:spacing w:before="40" w:after="40"/>
                    <w:rPr>
                      <w:i/>
                      <w:color w:val="7F7F7F" w:themeColor="text1" w:themeTint="80"/>
                      <w:szCs w:val="18"/>
                    </w:rPr>
                  </w:pPr>
                </w:p>
                <w:p w14:paraId="69B7D343" w14:textId="77777777" w:rsidR="00595B41" w:rsidRPr="00547165" w:rsidRDefault="00595B41" w:rsidP="00595B41">
                  <w:pPr>
                    <w:rPr>
                      <w:i/>
                    </w:rPr>
                  </w:pPr>
                </w:p>
              </w:tc>
              <w:tc>
                <w:tcPr>
                  <w:tcW w:w="7799" w:type="dxa"/>
                </w:tcPr>
                <w:p w14:paraId="4315CB18" w14:textId="316F5313" w:rsidR="00B70AC1" w:rsidRDefault="006A79CE" w:rsidP="001B01B8">
                  <w:pPr>
                    <w:spacing w:before="40" w:after="40"/>
                    <w:rPr>
                      <w:szCs w:val="18"/>
                    </w:rPr>
                  </w:pPr>
                  <w:r w:rsidRPr="00547165">
                    <w:rPr>
                      <w:szCs w:val="18"/>
                    </w:rPr>
                    <w:t>k</w:t>
                  </w:r>
                  <w:r w:rsidR="00FB13FC" w:rsidRPr="00547165">
                    <w:rPr>
                      <w:szCs w:val="18"/>
                    </w:rPr>
                    <w:t>oepel</w:t>
                  </w:r>
                  <w:r w:rsidRPr="00547165">
                    <w:rPr>
                      <w:szCs w:val="18"/>
                    </w:rPr>
                    <w:t>/net</w:t>
                  </w:r>
                  <w:r w:rsidR="00FB13FC" w:rsidRPr="00547165">
                    <w:rPr>
                      <w:szCs w:val="18"/>
                    </w:rPr>
                    <w:t>:</w:t>
                  </w:r>
                  <w:r w:rsidR="0031571E" w:rsidRPr="00600BD7">
                    <w:rPr>
                      <w:i/>
                      <w:szCs w:val="18"/>
                    </w:rPr>
                    <w:t xml:space="preserve"> </w:t>
                  </w:r>
                  <w:r w:rsidR="0031571E" w:rsidRPr="00600BD7">
                    <w:rPr>
                      <w:szCs w:val="18"/>
                    </w:rPr>
                    <w:t xml:space="preserve"> </w:t>
                  </w:r>
                  <w:sdt>
                    <w:sdtPr>
                      <w:rPr>
                        <w:rStyle w:val="Stijl1"/>
                        <w:i w:val="0"/>
                        <w:szCs w:val="18"/>
                      </w:rPr>
                      <w:alias w:val="koepel"/>
                      <w:tag w:val="koepel"/>
                      <w:id w:val="-1772467932"/>
                      <w:lock w:val="sdtLocked"/>
                      <w:placeholder>
                        <w:docPart w:val="25ED080CAC0649CD8900CBD576EB4D21"/>
                      </w:placeholder>
                      <w:dropDownList>
                        <w:listItem w:displayText="(kies koepel/net)" w:value="(kies koepel/net)"/>
                        <w:listItem w:displayText="GO" w:value="GO"/>
                        <w:listItem w:displayText="OVSG" w:value="OVSG"/>
                        <w:listItem w:displayText="POV" w:value="POV"/>
                        <w:listItem w:displayText="KathOndVla" w:value="KathOndVla"/>
                      </w:dropDownList>
                    </w:sdtPr>
                    <w:sdtEndPr>
                      <w:rPr>
                        <w:rStyle w:val="Standaardalinea-lettertype"/>
                        <w:i/>
                      </w:rPr>
                    </w:sdtEndPr>
                    <w:sdtContent>
                      <w:r w:rsidR="00471133">
                        <w:rPr>
                          <w:rStyle w:val="Stijl1"/>
                          <w:i w:val="0"/>
                          <w:szCs w:val="18"/>
                        </w:rPr>
                        <w:t>KathOndVla</w:t>
                      </w:r>
                    </w:sdtContent>
                  </w:sdt>
                  <w:r w:rsidR="0031571E" w:rsidRPr="00600BD7">
                    <w:rPr>
                      <w:i/>
                      <w:szCs w:val="18"/>
                    </w:rPr>
                    <w:t xml:space="preserve"> </w:t>
                  </w:r>
                  <w:r w:rsidR="009D076C">
                    <w:rPr>
                      <w:i/>
                      <w:szCs w:val="18"/>
                    </w:rPr>
                    <w:br/>
                  </w:r>
                  <w:r w:rsidR="00A731A3" w:rsidRPr="00547165">
                    <w:rPr>
                      <w:szCs w:val="18"/>
                    </w:rPr>
                    <w:t>leerplancode:</w:t>
                  </w:r>
                  <w:r w:rsidR="0031571E">
                    <w:rPr>
                      <w:i/>
                      <w:szCs w:val="18"/>
                    </w:rPr>
                    <w:t xml:space="preserve"> </w:t>
                  </w:r>
                  <w:r w:rsidR="00B202DB">
                    <w:rPr>
                      <w:szCs w:val="18"/>
                    </w:rPr>
                    <w:fldChar w:fldCharType="begin">
                      <w:ffData>
                        <w:name w:val=""/>
                        <w:enabled/>
                        <w:calcOnExit w:val="0"/>
                        <w:textInput>
                          <w:default w:val="D/2019/13.758/009"/>
                        </w:textInput>
                      </w:ffData>
                    </w:fldChar>
                  </w:r>
                  <w:r w:rsidR="00B202DB">
                    <w:rPr>
                      <w:szCs w:val="18"/>
                    </w:rPr>
                    <w:instrText xml:space="preserve"> FORMTEXT </w:instrText>
                  </w:r>
                  <w:r w:rsidR="00B202DB">
                    <w:rPr>
                      <w:szCs w:val="18"/>
                    </w:rPr>
                  </w:r>
                  <w:r w:rsidR="00B202DB">
                    <w:rPr>
                      <w:szCs w:val="18"/>
                    </w:rPr>
                    <w:fldChar w:fldCharType="separate"/>
                  </w:r>
                  <w:r w:rsidR="00B202DB">
                    <w:rPr>
                      <w:noProof/>
                      <w:szCs w:val="18"/>
                    </w:rPr>
                    <w:t>D/2019/13.758/009</w:t>
                  </w:r>
                  <w:r w:rsidR="00B202DB">
                    <w:rPr>
                      <w:szCs w:val="18"/>
                    </w:rPr>
                    <w:fldChar w:fldCharType="end"/>
                  </w:r>
                </w:p>
                <w:p w14:paraId="08364635" w14:textId="77777777" w:rsidR="00926111" w:rsidRPr="00F325EB" w:rsidRDefault="00926111" w:rsidP="00F325EB"/>
                <w:p w14:paraId="6BBC3D3E" w14:textId="77777777" w:rsidR="00F325EB" w:rsidRPr="001166C5" w:rsidRDefault="00F325EB" w:rsidP="00F325EB">
                  <w:pPr>
                    <w:rPr>
                      <w:rFonts w:eastAsiaTheme="minorHAnsi" w:cstheme="minorBidi"/>
                      <w:b/>
                      <w:bCs/>
                      <w:szCs w:val="22"/>
                    </w:rPr>
                  </w:pPr>
                  <w:r w:rsidRPr="001166C5">
                    <w:rPr>
                      <w:b/>
                      <w:bCs/>
                    </w:rPr>
                    <w:t xml:space="preserve">WISa8 </w:t>
                  </w:r>
                </w:p>
                <w:p w14:paraId="365C394A" w14:textId="77777777" w:rsidR="00471133" w:rsidRDefault="00F325EB" w:rsidP="00181848">
                  <w:r w:rsidRPr="00181848">
                    <w:t>De leerlingen communiceren mondeling en schriftelijk over redeneringen.</w:t>
                  </w:r>
                </w:p>
                <w:p w14:paraId="1A524EF7" w14:textId="77777777" w:rsidR="00181848" w:rsidRPr="00181848" w:rsidRDefault="00181848" w:rsidP="00181848">
                  <w:pPr>
                    <w:rPr>
                      <w:rFonts w:eastAsiaTheme="minorHAnsi" w:cstheme="minorBidi"/>
                      <w:szCs w:val="22"/>
                    </w:rPr>
                  </w:pPr>
                </w:p>
                <w:p w14:paraId="3284DFCF" w14:textId="77777777" w:rsidR="00340642" w:rsidRPr="001166C5" w:rsidRDefault="00340642" w:rsidP="00340642">
                  <w:pPr>
                    <w:rPr>
                      <w:b/>
                      <w:bCs/>
                    </w:rPr>
                  </w:pPr>
                  <w:r w:rsidRPr="001166C5">
                    <w:rPr>
                      <w:b/>
                      <w:bCs/>
                    </w:rPr>
                    <w:t xml:space="preserve">WISa18 </w:t>
                  </w:r>
                </w:p>
                <w:p w14:paraId="575E894F" w14:textId="28E69F95" w:rsidR="00340642" w:rsidRPr="00181848" w:rsidRDefault="00340642" w:rsidP="00181848">
                  <w:r w:rsidRPr="00181848">
                    <w:t>De leerlingen onderscheiden meetkundige objecten in het vlak en stellen ze grafisch voor.</w:t>
                  </w:r>
                </w:p>
                <w:p w14:paraId="2E6903DD" w14:textId="7B8330C9" w:rsidR="00181848" w:rsidRDefault="00181848" w:rsidP="00181848">
                  <w:pPr>
                    <w:pStyle w:val="Lijstalinea"/>
                    <w:numPr>
                      <w:ilvl w:val="0"/>
                      <w:numId w:val="11"/>
                    </w:numPr>
                    <w:spacing w:after="200" w:line="276" w:lineRule="auto"/>
                    <w:rPr>
                      <w:rFonts w:eastAsiaTheme="minorHAnsi" w:cstheme="minorBidi"/>
                      <w:szCs w:val="22"/>
                    </w:rPr>
                  </w:pPr>
                  <w:r w:rsidRPr="00181848">
                    <w:t xml:space="preserve">punt, rechte, lijnstuk, </w:t>
                  </w:r>
                  <w:proofErr w:type="spellStart"/>
                  <w:r w:rsidRPr="00181848">
                    <w:t>halfrechte</w:t>
                  </w:r>
                  <w:proofErr w:type="spellEnd"/>
                  <w:r w:rsidRPr="00181848">
                    <w:t>, hoek;</w:t>
                  </w:r>
                </w:p>
                <w:p w14:paraId="0334B1E1" w14:textId="5C4DF927" w:rsidR="00F325EB" w:rsidRPr="00F325EB" w:rsidRDefault="00F325EB" w:rsidP="00F325EB">
                  <w:pPr>
                    <w:rPr>
                      <w:rFonts w:eastAsiaTheme="minorHAnsi"/>
                    </w:rPr>
                  </w:pPr>
                </w:p>
              </w:tc>
            </w:tr>
            <w:tr w:rsidR="00595B41" w14:paraId="3B4CCCCC" w14:textId="77777777" w:rsidTr="7203DEF2">
              <w:trPr>
                <w:trHeight w:val="988"/>
              </w:trPr>
              <w:tc>
                <w:tcPr>
                  <w:tcW w:w="1832" w:type="dxa"/>
                </w:tcPr>
                <w:p w14:paraId="58616D58" w14:textId="77777777" w:rsidR="00595B41" w:rsidRPr="00547165" w:rsidRDefault="00595B41" w:rsidP="00FF066B">
                  <w:pPr>
                    <w:spacing w:before="40" w:after="40"/>
                    <w:rPr>
                      <w:i/>
                    </w:rPr>
                  </w:pPr>
                  <w:r w:rsidRPr="00547165">
                    <w:rPr>
                      <w:i/>
                      <w:color w:val="7F7F7F" w:themeColor="text1" w:themeTint="80"/>
                      <w:szCs w:val="18"/>
                    </w:rPr>
                    <w:t>leerboek</w:t>
                  </w:r>
                  <w:r w:rsidR="0066756F" w:rsidRPr="00547165">
                    <w:rPr>
                      <w:i/>
                      <w:color w:val="7F7F7F" w:themeColor="text1" w:themeTint="80"/>
                      <w:szCs w:val="18"/>
                    </w:rPr>
                    <w:t xml:space="preserve"> en/of benodigd materiaa</w:t>
                  </w:r>
                  <w:r w:rsidRPr="00547165">
                    <w:rPr>
                      <w:i/>
                      <w:color w:val="7F7F7F" w:themeColor="text1" w:themeTint="80"/>
                      <w:szCs w:val="18"/>
                    </w:rPr>
                    <w:t>l</w:t>
                  </w:r>
                </w:p>
              </w:tc>
              <w:tc>
                <w:tcPr>
                  <w:tcW w:w="7799" w:type="dxa"/>
                </w:tcPr>
                <w:p w14:paraId="77BD7C0C" w14:textId="551D6884" w:rsidR="00B05FC3" w:rsidRPr="00D25646" w:rsidRDefault="000D313B" w:rsidP="001C214F">
                  <w:pPr>
                    <w:pStyle w:val="Normaalweb"/>
                    <w:spacing w:before="0" w:beforeAutospacing="0" w:after="0" w:afterAutospacing="0" w:line="480" w:lineRule="auto"/>
                    <w:ind w:left="720" w:hanging="720"/>
                    <w:rPr>
                      <w:szCs w:val="18"/>
                    </w:rPr>
                  </w:pPr>
                  <w:proofErr w:type="spellStart"/>
                  <w:r>
                    <w:rPr>
                      <w:szCs w:val="18"/>
                    </w:rPr>
                    <w:t>Nando</w:t>
                  </w:r>
                  <w:proofErr w:type="spellEnd"/>
                  <w:r>
                    <w:rPr>
                      <w:szCs w:val="18"/>
                    </w:rPr>
                    <w:t xml:space="preserve"> </w:t>
                  </w:r>
                  <w:r w:rsidR="00DC109A">
                    <w:rPr>
                      <w:szCs w:val="18"/>
                    </w:rPr>
                    <w:t>Module 3</w:t>
                  </w:r>
                </w:p>
              </w:tc>
            </w:tr>
            <w:tr w:rsidR="00595B41" w14:paraId="452797BC" w14:textId="77777777" w:rsidTr="7203DEF2">
              <w:trPr>
                <w:trHeight w:val="1894"/>
              </w:trPr>
              <w:tc>
                <w:tcPr>
                  <w:tcW w:w="1832" w:type="dxa"/>
                </w:tcPr>
                <w:p w14:paraId="0C599271" w14:textId="77777777" w:rsidR="00595B41" w:rsidRPr="00547165" w:rsidRDefault="00595B41" w:rsidP="00595B41">
                  <w:pPr>
                    <w:spacing w:before="40" w:after="40"/>
                    <w:rPr>
                      <w:i/>
                      <w:color w:val="7F7F7F" w:themeColor="text1" w:themeTint="80"/>
                      <w:szCs w:val="18"/>
                    </w:rPr>
                  </w:pPr>
                  <w:r w:rsidRPr="00547165">
                    <w:rPr>
                      <w:i/>
                      <w:color w:val="7F7F7F" w:themeColor="text1" w:themeTint="80"/>
                      <w:szCs w:val="18"/>
                    </w:rPr>
                    <w:lastRenderedPageBreak/>
                    <w:t>geraadpleegde bronnen</w:t>
                  </w:r>
                </w:p>
                <w:p w14:paraId="6353B4D7" w14:textId="77777777" w:rsidR="00595B41" w:rsidRPr="00547165" w:rsidRDefault="00595B41" w:rsidP="00595B41">
                  <w:pPr>
                    <w:rPr>
                      <w:i/>
                    </w:rPr>
                  </w:pPr>
                </w:p>
              </w:tc>
              <w:tc>
                <w:tcPr>
                  <w:tcW w:w="7799" w:type="dxa"/>
                </w:tcPr>
                <w:p w14:paraId="225187F5" w14:textId="0EC995CB" w:rsidR="008222BD" w:rsidRDefault="008222BD" w:rsidP="008222BD">
                  <w:pPr>
                    <w:pStyle w:val="Normaalweb"/>
                    <w:spacing w:before="0" w:beforeAutospacing="0" w:after="0" w:afterAutospacing="0" w:line="480" w:lineRule="auto"/>
                    <w:ind w:left="720" w:hanging="720"/>
                  </w:pPr>
                  <w:r>
                    <w:t xml:space="preserve">Nick </w:t>
                  </w:r>
                  <w:proofErr w:type="spellStart"/>
                  <w:r>
                    <w:t>Gerdes</w:t>
                  </w:r>
                  <w:proofErr w:type="spellEnd"/>
                  <w:r>
                    <w:t xml:space="preserve">. (2020, 9 februari). </w:t>
                  </w:r>
                  <w:r>
                    <w:rPr>
                      <w:i/>
                      <w:iCs/>
                    </w:rPr>
                    <w:t>Wiskunde - Hoeken Tekenen</w:t>
                  </w:r>
                  <w:r>
                    <w:t xml:space="preserve"> [Video]. YouTube. </w:t>
                  </w:r>
                  <w:hyperlink r:id="rId12" w:history="1">
                    <w:r w:rsidRPr="005A0136">
                      <w:rPr>
                        <w:rStyle w:val="Hyperlink"/>
                      </w:rPr>
                      <w:t>https://www.youtube.com/watch?v=AlLz8u4-xxc</w:t>
                    </w:r>
                  </w:hyperlink>
                </w:p>
                <w:p w14:paraId="41BDB1BF" w14:textId="6DDE94C9" w:rsidR="00026BAC" w:rsidRDefault="00026BAC" w:rsidP="00026BAC">
                  <w:pPr>
                    <w:pStyle w:val="Normaalweb"/>
                    <w:spacing w:before="0" w:beforeAutospacing="0" w:after="0" w:afterAutospacing="0" w:line="480" w:lineRule="auto"/>
                    <w:ind w:left="720" w:hanging="720"/>
                  </w:pPr>
                  <w:r>
                    <w:t xml:space="preserve">Rekentube. (2014, 13 december). </w:t>
                  </w:r>
                  <w:r>
                    <w:rPr>
                      <w:i/>
                      <w:iCs/>
                    </w:rPr>
                    <w:t>hoeken meten met je geodriehoek</w:t>
                  </w:r>
                  <w:r>
                    <w:t xml:space="preserve"> [Video]. YouTube. </w:t>
                  </w:r>
                  <w:hyperlink r:id="rId13" w:history="1">
                    <w:r w:rsidRPr="005A0136">
                      <w:rPr>
                        <w:rStyle w:val="Hyperlink"/>
                      </w:rPr>
                      <w:t>https://www.youtube.com/watch?v=Efge4QCK2HM</w:t>
                    </w:r>
                  </w:hyperlink>
                </w:p>
                <w:p w14:paraId="1D4D9A5D" w14:textId="70D1FC24" w:rsidR="00703265" w:rsidRPr="00703265" w:rsidRDefault="00703265" w:rsidP="001C214F">
                  <w:pPr>
                    <w:pStyle w:val="Normaalweb"/>
                    <w:spacing w:before="0" w:beforeAutospacing="0" w:after="0" w:afterAutospacing="0" w:line="360" w:lineRule="auto"/>
                    <w:ind w:left="720" w:hanging="720"/>
                    <w:rPr>
                      <w:szCs w:val="18"/>
                    </w:rPr>
                  </w:pPr>
                </w:p>
              </w:tc>
            </w:tr>
          </w:tbl>
          <w:p w14:paraId="1AF4D8BF" w14:textId="77777777" w:rsidR="00595B41" w:rsidRDefault="00595B41" w:rsidP="00595B41"/>
        </w:tc>
      </w:tr>
    </w:tbl>
    <w:p w14:paraId="6F4EE292" w14:textId="77777777" w:rsidR="00B02539" w:rsidRDefault="00B02539">
      <w:pPr>
        <w:sectPr w:rsidR="00B02539" w:rsidSect="005D4B19">
          <w:footerReference w:type="default" r:id="rId14"/>
          <w:pgSz w:w="16838" w:h="11906" w:orient="landscape"/>
          <w:pgMar w:top="284" w:right="720" w:bottom="284" w:left="720" w:header="709" w:footer="709" w:gutter="0"/>
          <w:cols w:space="708"/>
          <w:docGrid w:linePitch="360"/>
        </w:sectPr>
      </w:pPr>
    </w:p>
    <w:tbl>
      <w:tblPr>
        <w:tblStyle w:val="Tabelraster"/>
        <w:tblW w:w="0" w:type="auto"/>
        <w:tblLayout w:type="fixed"/>
        <w:tblLook w:val="04A0" w:firstRow="1" w:lastRow="0" w:firstColumn="1" w:lastColumn="0" w:noHBand="0" w:noVBand="1"/>
      </w:tblPr>
      <w:tblGrid>
        <w:gridCol w:w="4957"/>
        <w:gridCol w:w="6311"/>
        <w:gridCol w:w="4120"/>
      </w:tblGrid>
      <w:tr w:rsidR="00D230EE" w:rsidRPr="008A6F8B" w14:paraId="656B34C7" w14:textId="77777777" w:rsidTr="0076391A">
        <w:trPr>
          <w:tblHeader/>
        </w:trPr>
        <w:tc>
          <w:tcPr>
            <w:tcW w:w="4957" w:type="dxa"/>
            <w:tcBorders>
              <w:top w:val="single" w:sz="4" w:space="0" w:color="auto"/>
              <w:left w:val="single" w:sz="4" w:space="0" w:color="auto"/>
              <w:bottom w:val="single" w:sz="4" w:space="0" w:color="auto"/>
              <w:right w:val="single" w:sz="4" w:space="0" w:color="FFFFFF" w:themeColor="background1"/>
            </w:tcBorders>
            <w:shd w:val="clear" w:color="auto" w:fill="0D0D0D" w:themeFill="text1" w:themeFillTint="F2"/>
          </w:tcPr>
          <w:p w14:paraId="4056F7F2" w14:textId="77777777" w:rsidR="00823641" w:rsidRPr="008A6F8B" w:rsidRDefault="00B475DB" w:rsidP="00823641">
            <w:pPr>
              <w:jc w:val="center"/>
              <w:rPr>
                <w:color w:val="FFFFFF" w:themeColor="background1"/>
                <w:szCs w:val="18"/>
              </w:rPr>
            </w:pPr>
            <w:r>
              <w:rPr>
                <w:color w:val="FFFFFF" w:themeColor="background1"/>
                <w:szCs w:val="18"/>
              </w:rPr>
              <w:lastRenderedPageBreak/>
              <w:t>l</w:t>
            </w:r>
            <w:r w:rsidR="00823641" w:rsidRPr="008A6F8B">
              <w:rPr>
                <w:color w:val="FFFFFF" w:themeColor="background1"/>
                <w:szCs w:val="18"/>
              </w:rPr>
              <w:t>eerinhoud</w:t>
            </w:r>
          </w:p>
        </w:tc>
        <w:tc>
          <w:tcPr>
            <w:tcW w:w="631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D0D0D" w:themeFill="text1" w:themeFillTint="F2"/>
          </w:tcPr>
          <w:p w14:paraId="6372D0F5" w14:textId="77777777" w:rsidR="00823641" w:rsidRPr="008A6F8B" w:rsidRDefault="00823641" w:rsidP="00823641">
            <w:pPr>
              <w:jc w:val="center"/>
              <w:rPr>
                <w:color w:val="FFFFFF" w:themeColor="background1"/>
                <w:szCs w:val="18"/>
              </w:rPr>
            </w:pPr>
            <w:r w:rsidRPr="008A6F8B">
              <w:rPr>
                <w:color w:val="FFFFFF" w:themeColor="background1"/>
                <w:szCs w:val="18"/>
              </w:rPr>
              <w:t>lesontwikkeling</w:t>
            </w:r>
          </w:p>
        </w:tc>
        <w:tc>
          <w:tcPr>
            <w:tcW w:w="4120" w:type="dxa"/>
            <w:tcBorders>
              <w:top w:val="single" w:sz="4" w:space="0" w:color="auto"/>
              <w:left w:val="single" w:sz="4" w:space="0" w:color="FFFFFF" w:themeColor="background1"/>
              <w:bottom w:val="single" w:sz="4" w:space="0" w:color="auto"/>
              <w:right w:val="single" w:sz="4" w:space="0" w:color="auto"/>
            </w:tcBorders>
            <w:shd w:val="clear" w:color="auto" w:fill="0D0D0D" w:themeFill="text1" w:themeFillTint="F2"/>
          </w:tcPr>
          <w:p w14:paraId="46C7433C" w14:textId="77777777" w:rsidR="00823641" w:rsidRPr="008A6F8B" w:rsidRDefault="00823641" w:rsidP="00823641">
            <w:pPr>
              <w:jc w:val="center"/>
              <w:rPr>
                <w:color w:val="FFFFFF" w:themeColor="background1"/>
                <w:szCs w:val="18"/>
              </w:rPr>
            </w:pPr>
            <w:r w:rsidRPr="008A6F8B">
              <w:rPr>
                <w:rFonts w:cs="Arial"/>
                <w:color w:val="FFFFFF" w:themeColor="background1"/>
                <w:szCs w:val="18"/>
              </w:rPr>
              <w:t>organisatie / media / tijd</w:t>
            </w:r>
          </w:p>
        </w:tc>
      </w:tr>
      <w:tr w:rsidR="0012050C" w14:paraId="7A53852C" w14:textId="77777777" w:rsidTr="0076391A">
        <w:tc>
          <w:tcPr>
            <w:tcW w:w="15388" w:type="dxa"/>
            <w:gridSpan w:val="3"/>
            <w:tcBorders>
              <w:top w:val="single" w:sz="4" w:space="0" w:color="auto"/>
            </w:tcBorders>
            <w:shd w:val="clear" w:color="auto" w:fill="8064A2" w:themeFill="accent4"/>
            <w:tcMar>
              <w:top w:w="57" w:type="dxa"/>
              <w:bottom w:w="57" w:type="dxa"/>
            </w:tcMar>
          </w:tcPr>
          <w:p w14:paraId="4DEC3900" w14:textId="77777777" w:rsidR="0012050C" w:rsidRPr="00153480" w:rsidRDefault="0012050C" w:rsidP="001950A7">
            <w:pPr>
              <w:jc w:val="center"/>
              <w:rPr>
                <w:rFonts w:ascii="KdG Expert" w:hAnsi="KdG Expert"/>
                <w:b/>
                <w:bCs/>
                <w:iCs/>
                <w:sz w:val="36"/>
                <w:szCs w:val="36"/>
              </w:rPr>
            </w:pPr>
            <w:r w:rsidRPr="00EA2478">
              <w:rPr>
                <w:rFonts w:ascii="KdG Expert" w:hAnsi="KdG Expert"/>
                <w:b/>
                <w:bCs/>
                <w:iCs/>
                <w:color w:val="FFFFFF" w:themeColor="background1"/>
                <w:sz w:val="36"/>
                <w:szCs w:val="36"/>
              </w:rPr>
              <w:t>E</w:t>
            </w:r>
            <w:r>
              <w:rPr>
                <w:rFonts w:ascii="KdG Expert" w:hAnsi="KdG Expert"/>
                <w:b/>
                <w:bCs/>
                <w:iCs/>
                <w:color w:val="FFFFFF" w:themeColor="background1"/>
                <w:sz w:val="36"/>
                <w:szCs w:val="36"/>
              </w:rPr>
              <w:t>1</w:t>
            </w:r>
          </w:p>
        </w:tc>
      </w:tr>
      <w:tr w:rsidR="0012050C" w14:paraId="42F8AF12"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1CAF1019" w14:textId="77777777" w:rsidR="0012050C" w:rsidRDefault="0093743A" w:rsidP="00B926FE">
            <w:pPr>
              <w:rPr>
                <w:i/>
                <w:szCs w:val="18"/>
              </w:rPr>
            </w:pPr>
            <w:r>
              <w:rPr>
                <w:i/>
                <w:szCs w:val="18"/>
              </w:rPr>
              <w:t xml:space="preserve">De leerlingen herinneren de begrippen </w:t>
            </w:r>
            <w:proofErr w:type="spellStart"/>
            <w:r w:rsidR="000B0392">
              <w:rPr>
                <w:i/>
                <w:szCs w:val="18"/>
              </w:rPr>
              <w:t>Nulhoek</w:t>
            </w:r>
            <w:proofErr w:type="spellEnd"/>
            <w:r w:rsidR="000B0392">
              <w:rPr>
                <w:i/>
                <w:szCs w:val="18"/>
              </w:rPr>
              <w:t xml:space="preserve">, Scherpe hoek, Rechte hoek, Stompe hoek, Gestrekte hoek en Volle hoek. </w:t>
            </w:r>
          </w:p>
          <w:p w14:paraId="1E53049A" w14:textId="77777777" w:rsidR="000443D9" w:rsidRDefault="000443D9" w:rsidP="00B926FE">
            <w:pPr>
              <w:rPr>
                <w:i/>
                <w:szCs w:val="18"/>
              </w:rPr>
            </w:pPr>
            <w:r>
              <w:rPr>
                <w:i/>
                <w:szCs w:val="18"/>
              </w:rPr>
              <w:t>De leerlingen iden</w:t>
            </w:r>
            <w:r w:rsidR="00411C38">
              <w:rPr>
                <w:i/>
                <w:szCs w:val="18"/>
              </w:rPr>
              <w:t>tificeren verschillende hoeken op foto.</w:t>
            </w:r>
          </w:p>
          <w:p w14:paraId="46443D83" w14:textId="211D92B9" w:rsidR="00411C38" w:rsidRPr="00F62FB3" w:rsidRDefault="00411C38" w:rsidP="00B926FE">
            <w:pPr>
              <w:rPr>
                <w:i/>
                <w:szCs w:val="18"/>
              </w:rPr>
            </w:pPr>
            <w:r>
              <w:rPr>
                <w:i/>
                <w:szCs w:val="18"/>
              </w:rPr>
              <w:t xml:space="preserve">De leerlingen identificeren verschillende hoeken in het lokaal. </w:t>
            </w:r>
          </w:p>
        </w:tc>
      </w:tr>
      <w:tr w:rsidR="00D230EE" w14:paraId="513570AA" w14:textId="77777777" w:rsidTr="0076391A">
        <w:tc>
          <w:tcPr>
            <w:tcW w:w="4957" w:type="dxa"/>
            <w:tcMar>
              <w:top w:w="57" w:type="dxa"/>
              <w:bottom w:w="57" w:type="dxa"/>
            </w:tcMar>
          </w:tcPr>
          <w:p w14:paraId="597F7B0C" w14:textId="77777777" w:rsidR="004114BB" w:rsidRDefault="004114BB" w:rsidP="004114BB">
            <w:r>
              <w:rPr>
                <w:b/>
                <w:bCs/>
                <w:iCs/>
                <w:szCs w:val="18"/>
              </w:rPr>
              <w:t xml:space="preserve">Benaming van een hoek: </w:t>
            </w:r>
            <m:oMath>
              <m:acc>
                <m:accPr>
                  <m:ctrlPr>
                    <w:rPr>
                      <w:rFonts w:ascii="Cambria Math" w:hAnsi="Cambria Math"/>
                      <w:b/>
                      <w:bCs/>
                      <w:i/>
                      <w:iCs/>
                      <w:szCs w:val="18"/>
                    </w:rPr>
                  </m:ctrlPr>
                </m:accPr>
                <m:e>
                  <m:r>
                    <w:rPr>
                      <w:rFonts w:ascii="Cambria Math" w:hAnsi="Cambria Math"/>
                      <w:szCs w:val="18"/>
                    </w:rPr>
                    <m:t>B</m:t>
                  </m:r>
                </m:e>
              </m:acc>
              <m:r>
                <m:rPr>
                  <m:sty m:val="bi"/>
                </m:rPr>
                <w:rPr>
                  <w:rFonts w:ascii="Cambria Math" w:hAnsi="Cambria Math"/>
                  <w:szCs w:val="18"/>
                </w:rPr>
                <m:t xml:space="preserve"> </m:t>
              </m:r>
              <m:r>
                <w:rPr>
                  <w:rFonts w:ascii="Cambria Math" w:hAnsi="Cambria Math"/>
                  <w:szCs w:val="18"/>
                </w:rPr>
                <m:t>of A</m:t>
              </m:r>
              <m:acc>
                <m:accPr>
                  <m:ctrlPr>
                    <w:rPr>
                      <w:rFonts w:ascii="Cambria Math" w:hAnsi="Cambria Math"/>
                      <w:i/>
                      <w:iCs/>
                      <w:szCs w:val="18"/>
                    </w:rPr>
                  </m:ctrlPr>
                </m:accPr>
                <m:e>
                  <m:r>
                    <w:rPr>
                      <w:rFonts w:ascii="Cambria Math" w:hAnsi="Cambria Math"/>
                      <w:szCs w:val="18"/>
                    </w:rPr>
                    <m:t>B</m:t>
                  </m:r>
                </m:e>
              </m:acc>
              <m:r>
                <w:rPr>
                  <w:rFonts w:ascii="Cambria Math" w:hAnsi="Cambria Math"/>
                  <w:szCs w:val="18"/>
                </w:rPr>
                <m:t>C of C</m:t>
              </m:r>
              <m:acc>
                <m:accPr>
                  <m:ctrlPr>
                    <w:rPr>
                      <w:rFonts w:ascii="Cambria Math" w:hAnsi="Cambria Math"/>
                      <w:i/>
                      <w:iCs/>
                      <w:szCs w:val="18"/>
                    </w:rPr>
                  </m:ctrlPr>
                </m:accPr>
                <m:e>
                  <m:r>
                    <w:rPr>
                      <w:rFonts w:ascii="Cambria Math" w:hAnsi="Cambria Math"/>
                      <w:szCs w:val="18"/>
                    </w:rPr>
                    <m:t>B</m:t>
                  </m:r>
                </m:e>
              </m:acc>
              <m:r>
                <w:rPr>
                  <w:rFonts w:ascii="Cambria Math" w:hAnsi="Cambria Math"/>
                  <w:szCs w:val="18"/>
                </w:rPr>
                <m:t>A</m:t>
              </m:r>
            </m:oMath>
            <w:r>
              <w:t xml:space="preserve"> </w:t>
            </w:r>
          </w:p>
          <w:p w14:paraId="0AA05D4B" w14:textId="77777777" w:rsidR="004114BB" w:rsidRDefault="004114BB" w:rsidP="004114BB">
            <w:r>
              <w:t xml:space="preserve">Een hoek bestaat uit </w:t>
            </w:r>
            <w:r w:rsidRPr="007D4538">
              <w:rPr>
                <w:b/>
                <w:bCs/>
              </w:rPr>
              <w:t>twee benen</w:t>
            </w:r>
            <w:r>
              <w:t xml:space="preserve"> en een </w:t>
            </w:r>
            <w:r w:rsidRPr="007D4538">
              <w:rPr>
                <w:b/>
                <w:bCs/>
              </w:rPr>
              <w:t>hoekpunt</w:t>
            </w:r>
            <w:r>
              <w:t xml:space="preserve">. </w:t>
            </w:r>
          </w:p>
          <w:p w14:paraId="4527C93B" w14:textId="77777777" w:rsidR="004114BB" w:rsidRDefault="004114BB" w:rsidP="004114BB">
            <w:pPr>
              <w:rPr>
                <w:b/>
                <w:bCs/>
                <w:iCs/>
                <w:szCs w:val="18"/>
              </w:rPr>
            </w:pPr>
          </w:p>
          <w:p w14:paraId="108E9DF0" w14:textId="77777777" w:rsidR="00D43EC8" w:rsidRDefault="00D43EC8" w:rsidP="004114BB">
            <w:proofErr w:type="spellStart"/>
            <w:r w:rsidRPr="00E80F39">
              <w:rPr>
                <w:b/>
                <w:bCs/>
                <w:iCs/>
                <w:szCs w:val="18"/>
              </w:rPr>
              <w:t>Nulhoek</w:t>
            </w:r>
            <w:proofErr w:type="spellEnd"/>
            <w:r>
              <w:rPr>
                <w:iCs/>
                <w:szCs w:val="18"/>
              </w:rPr>
              <w:t xml:space="preserve">: </w:t>
            </w:r>
            <w:r>
              <w:t xml:space="preserve">Een </w:t>
            </w:r>
            <w:proofErr w:type="spellStart"/>
            <w:r>
              <w:t>nulhoek</w:t>
            </w:r>
            <w:proofErr w:type="spellEnd"/>
            <w:r>
              <w:t xml:space="preserve"> is een hoek van 0°</w:t>
            </w:r>
          </w:p>
          <w:p w14:paraId="73262E6D" w14:textId="77777777" w:rsidR="00D43EC8" w:rsidRDefault="00D43EC8" w:rsidP="00D43EC8">
            <w:r w:rsidRPr="00E80F39">
              <w:rPr>
                <w:b/>
                <w:bCs/>
                <w:iCs/>
                <w:szCs w:val="18"/>
              </w:rPr>
              <w:t>Scherpe hoek</w:t>
            </w:r>
            <w:r>
              <w:rPr>
                <w:iCs/>
                <w:szCs w:val="18"/>
              </w:rPr>
              <w:t xml:space="preserve">: </w:t>
            </w:r>
            <w:r>
              <w:t>Een scherpe hoek is een hoek waarvan de hoekgrootte tussen 0° en 90° ligt</w:t>
            </w:r>
          </w:p>
          <w:p w14:paraId="7F7530E1" w14:textId="77777777" w:rsidR="00D43EC8" w:rsidRDefault="00D43EC8" w:rsidP="00D43EC8">
            <w:pPr>
              <w:rPr>
                <w:iCs/>
                <w:szCs w:val="18"/>
              </w:rPr>
            </w:pPr>
            <w:r w:rsidRPr="00E80F39">
              <w:rPr>
                <w:b/>
                <w:bCs/>
                <w:iCs/>
                <w:szCs w:val="18"/>
              </w:rPr>
              <w:t>Rechte hoek</w:t>
            </w:r>
            <w:r>
              <w:rPr>
                <w:iCs/>
                <w:szCs w:val="18"/>
              </w:rPr>
              <w:t xml:space="preserve">: </w:t>
            </w:r>
            <w:r>
              <w:t>Een rechte hoek is een hoek van 90°</w:t>
            </w:r>
          </w:p>
          <w:p w14:paraId="225FC51C" w14:textId="087F23D7" w:rsidR="004114BB" w:rsidRDefault="004114BB" w:rsidP="004114BB">
            <w:r w:rsidRPr="00E80F39">
              <w:rPr>
                <w:b/>
                <w:bCs/>
                <w:iCs/>
                <w:szCs w:val="18"/>
              </w:rPr>
              <w:t xml:space="preserve">Stompe hoek: </w:t>
            </w:r>
            <w:r>
              <w:t xml:space="preserve">Een stompe hoek is een hoek waarvan de hoekgrootte tussen 90° en 180° ligt. </w:t>
            </w:r>
          </w:p>
          <w:p w14:paraId="233C3E30" w14:textId="77777777" w:rsidR="004114BB" w:rsidRDefault="004114BB" w:rsidP="004114BB">
            <w:r w:rsidRPr="00E80F39">
              <w:rPr>
                <w:b/>
                <w:bCs/>
                <w:iCs/>
                <w:szCs w:val="18"/>
              </w:rPr>
              <w:t>Gestrekte hoek</w:t>
            </w:r>
            <w:r>
              <w:rPr>
                <w:iCs/>
                <w:szCs w:val="18"/>
              </w:rPr>
              <w:t xml:space="preserve">: </w:t>
            </w:r>
            <w:r>
              <w:t>Een gestrekte hoek is een hoek van 180°.</w:t>
            </w:r>
          </w:p>
          <w:p w14:paraId="592A831D" w14:textId="77777777" w:rsidR="004114BB" w:rsidRDefault="004114BB" w:rsidP="004114BB">
            <w:pPr>
              <w:rPr>
                <w:iCs/>
                <w:szCs w:val="18"/>
              </w:rPr>
            </w:pPr>
            <w:r w:rsidRPr="00E80F39">
              <w:rPr>
                <w:b/>
                <w:bCs/>
                <w:iCs/>
                <w:szCs w:val="18"/>
              </w:rPr>
              <w:t>Volle hoek</w:t>
            </w:r>
            <w:r>
              <w:rPr>
                <w:iCs/>
                <w:szCs w:val="18"/>
              </w:rPr>
              <w:t xml:space="preserve">: </w:t>
            </w:r>
            <w:r>
              <w:t>Een volle hoek is een hoek van 360°.</w:t>
            </w:r>
          </w:p>
          <w:p w14:paraId="2298C397" w14:textId="20F2863A" w:rsidR="0099685A" w:rsidRPr="00BF3E6A" w:rsidRDefault="0099685A" w:rsidP="00D43EC8"/>
        </w:tc>
        <w:tc>
          <w:tcPr>
            <w:tcW w:w="6311" w:type="dxa"/>
            <w:tcMar>
              <w:top w:w="57" w:type="dxa"/>
              <w:bottom w:w="57" w:type="dxa"/>
            </w:tcMar>
          </w:tcPr>
          <w:p w14:paraId="3767A627" w14:textId="77777777" w:rsidR="0098555B" w:rsidRDefault="00DD76F8" w:rsidP="001331E6">
            <w:r>
              <w:t xml:space="preserve">De leerkracht gaat na wat de leerlingen weten over hoeken. </w:t>
            </w:r>
          </w:p>
          <w:p w14:paraId="18107471" w14:textId="77777777" w:rsidR="0098555B" w:rsidRDefault="0098555B" w:rsidP="001331E6"/>
          <w:p w14:paraId="4E1F4AD5" w14:textId="77777777" w:rsidR="0098555B" w:rsidRPr="004E3175" w:rsidRDefault="0098555B" w:rsidP="0098555B">
            <w:pPr>
              <w:pStyle w:val="Lijstalinea"/>
              <w:numPr>
                <w:ilvl w:val="0"/>
                <w:numId w:val="6"/>
              </w:numPr>
            </w:pPr>
            <w:r>
              <w:rPr>
                <w:i/>
                <w:iCs/>
              </w:rPr>
              <w:t>LK:</w:t>
            </w:r>
            <w:r w:rsidR="00D94818">
              <w:rPr>
                <w:i/>
                <w:iCs/>
              </w:rPr>
              <w:t xml:space="preserve"> Waaraan denken jullie als ik “hoeken” zeg</w:t>
            </w:r>
            <w:r w:rsidR="002A7C65">
              <w:rPr>
                <w:i/>
                <w:iCs/>
              </w:rPr>
              <w:t>?</w:t>
            </w:r>
          </w:p>
          <w:p w14:paraId="6F47818A" w14:textId="73543E56" w:rsidR="004E3175" w:rsidRPr="002A7C65" w:rsidRDefault="00EF4EFC" w:rsidP="0098555B">
            <w:pPr>
              <w:pStyle w:val="Lijstalinea"/>
              <w:numPr>
                <w:ilvl w:val="0"/>
                <w:numId w:val="6"/>
              </w:numPr>
            </w:pPr>
            <w:r>
              <w:rPr>
                <w:i/>
                <w:iCs/>
              </w:rPr>
              <w:t xml:space="preserve">LK: Welke soorten hoeken kennen jullie nog ? </w:t>
            </w:r>
          </w:p>
          <w:p w14:paraId="0903A4E1" w14:textId="77777777" w:rsidR="002A7C65" w:rsidRDefault="002A7C65" w:rsidP="002A7C65"/>
          <w:p w14:paraId="4FCDB04C" w14:textId="77777777" w:rsidR="002A7C65" w:rsidRDefault="002A7C65" w:rsidP="002A7C65">
            <w:r>
              <w:t>De leerkracht duidt de leerlingen aan</w:t>
            </w:r>
            <w:r w:rsidR="0047662A">
              <w:t xml:space="preserve">, en hoort hen uit. </w:t>
            </w:r>
          </w:p>
          <w:p w14:paraId="599436F2" w14:textId="44F395FC" w:rsidR="00134BD1" w:rsidRPr="002A7C65" w:rsidRDefault="00134BD1" w:rsidP="002A7C65"/>
        </w:tc>
        <w:tc>
          <w:tcPr>
            <w:tcW w:w="4120" w:type="dxa"/>
            <w:tcMar>
              <w:top w:w="57" w:type="dxa"/>
              <w:bottom w:w="57" w:type="dxa"/>
            </w:tcMar>
          </w:tcPr>
          <w:p w14:paraId="3D596A1C" w14:textId="77777777" w:rsidR="004D3144" w:rsidRDefault="004D3144" w:rsidP="004D3144"/>
          <w:tbl>
            <w:tblPr>
              <w:tblStyle w:val="Tabelraster"/>
              <w:tblW w:w="0" w:type="auto"/>
              <w:tblLayout w:type="fixed"/>
              <w:tblLook w:val="04A0" w:firstRow="1" w:lastRow="0" w:firstColumn="1" w:lastColumn="0" w:noHBand="0" w:noVBand="1"/>
            </w:tblPr>
            <w:tblGrid>
              <w:gridCol w:w="1368"/>
              <w:gridCol w:w="2480"/>
            </w:tblGrid>
            <w:tr w:rsidR="00E90CE5" w14:paraId="19D6D63C" w14:textId="77777777" w:rsidTr="0081226C">
              <w:tc>
                <w:tcPr>
                  <w:tcW w:w="1368" w:type="dxa"/>
                </w:tcPr>
                <w:p w14:paraId="4AB802A7" w14:textId="0A3C313A" w:rsidR="00E90CE5" w:rsidRDefault="00E90CE5" w:rsidP="004D3144">
                  <w:r>
                    <w:t>Organisatie</w:t>
                  </w:r>
                </w:p>
              </w:tc>
              <w:tc>
                <w:tcPr>
                  <w:tcW w:w="2480" w:type="dxa"/>
                </w:tcPr>
                <w:p w14:paraId="104A9F88" w14:textId="53BD14CD" w:rsidR="00E90CE5" w:rsidRDefault="004264BA" w:rsidP="004D3144">
                  <w:r>
                    <w:t xml:space="preserve">Klassikaal </w:t>
                  </w:r>
                </w:p>
              </w:tc>
            </w:tr>
            <w:tr w:rsidR="00E90CE5" w14:paraId="6EBF1E8D" w14:textId="77777777" w:rsidTr="0081226C">
              <w:tc>
                <w:tcPr>
                  <w:tcW w:w="1368" w:type="dxa"/>
                </w:tcPr>
                <w:p w14:paraId="61E58D9E" w14:textId="1C5190A1" w:rsidR="00E90CE5" w:rsidRDefault="00E90CE5" w:rsidP="004D3144">
                  <w:r>
                    <w:t>Media</w:t>
                  </w:r>
                </w:p>
              </w:tc>
              <w:tc>
                <w:tcPr>
                  <w:tcW w:w="2480" w:type="dxa"/>
                </w:tcPr>
                <w:p w14:paraId="3E76CDBA" w14:textId="6E98F098" w:rsidR="00E90CE5" w:rsidRDefault="00A73D99" w:rsidP="004D3144">
                  <w:r>
                    <w:t>PPT</w:t>
                  </w:r>
                </w:p>
              </w:tc>
            </w:tr>
            <w:tr w:rsidR="00E90CE5" w14:paraId="6DDA19C9" w14:textId="77777777" w:rsidTr="0081226C">
              <w:tc>
                <w:tcPr>
                  <w:tcW w:w="1368" w:type="dxa"/>
                </w:tcPr>
                <w:p w14:paraId="3503FA17" w14:textId="36FC1241" w:rsidR="00E90CE5" w:rsidRDefault="00E90CE5" w:rsidP="004D3144">
                  <w:r>
                    <w:t>Tijd</w:t>
                  </w:r>
                </w:p>
              </w:tc>
              <w:tc>
                <w:tcPr>
                  <w:tcW w:w="2480" w:type="dxa"/>
                </w:tcPr>
                <w:p w14:paraId="749E095D" w14:textId="6697E409" w:rsidR="00E90CE5" w:rsidRDefault="00FA4C47" w:rsidP="004D3144">
                  <w:r>
                    <w:t>3’</w:t>
                  </w:r>
                </w:p>
              </w:tc>
            </w:tr>
          </w:tbl>
          <w:p w14:paraId="18AB11CA" w14:textId="77777777" w:rsidR="00E90CE5" w:rsidRDefault="00E90CE5" w:rsidP="004D3144"/>
          <w:p w14:paraId="260CB982" w14:textId="4CCABC6A" w:rsidR="00BF3E6A" w:rsidRDefault="00BF3E6A" w:rsidP="004D3144"/>
        </w:tc>
      </w:tr>
      <w:tr w:rsidR="00D230EE" w14:paraId="3F270C0B" w14:textId="77777777" w:rsidTr="0076391A">
        <w:tc>
          <w:tcPr>
            <w:tcW w:w="4957" w:type="dxa"/>
            <w:tcMar>
              <w:top w:w="57" w:type="dxa"/>
              <w:bottom w:w="57" w:type="dxa"/>
            </w:tcMar>
          </w:tcPr>
          <w:p w14:paraId="001E4162" w14:textId="03597D3C" w:rsidR="00BF3E6A" w:rsidRPr="00BF3E6A" w:rsidRDefault="00BF3E6A" w:rsidP="00BF3E6A">
            <w:pPr>
              <w:rPr>
                <w:b/>
                <w:bCs/>
                <w:szCs w:val="18"/>
              </w:rPr>
            </w:pPr>
            <w:r w:rsidRPr="00BF3E6A">
              <w:rPr>
                <w:b/>
                <w:bCs/>
                <w:iCs/>
                <w:color w:val="FFFFFF" w:themeColor="background1"/>
                <w:szCs w:val="18"/>
              </w:rPr>
              <w:t>E3</w:t>
            </w:r>
          </w:p>
        </w:tc>
        <w:tc>
          <w:tcPr>
            <w:tcW w:w="6311" w:type="dxa"/>
            <w:tcMar>
              <w:top w:w="57" w:type="dxa"/>
              <w:bottom w:w="57" w:type="dxa"/>
            </w:tcMar>
          </w:tcPr>
          <w:p w14:paraId="4A52B36B" w14:textId="26AC374B" w:rsidR="00BF3E6A" w:rsidRDefault="00E12AEA" w:rsidP="00BF3E6A">
            <w:pPr>
              <w:rPr>
                <w:szCs w:val="18"/>
              </w:rPr>
            </w:pPr>
            <w:r>
              <w:rPr>
                <w:szCs w:val="18"/>
              </w:rPr>
              <w:t xml:space="preserve">De leerkracht laat een paar voorbeelden uit het </w:t>
            </w:r>
            <w:r w:rsidR="00C52288">
              <w:rPr>
                <w:szCs w:val="18"/>
              </w:rPr>
              <w:t>dagelijks leven</w:t>
            </w:r>
            <w:r>
              <w:rPr>
                <w:szCs w:val="18"/>
              </w:rPr>
              <w:t xml:space="preserve"> zien</w:t>
            </w:r>
            <w:r w:rsidR="001C0824">
              <w:rPr>
                <w:szCs w:val="18"/>
              </w:rPr>
              <w:t xml:space="preserve"> aan de hand van een </w:t>
            </w:r>
            <w:proofErr w:type="spellStart"/>
            <w:r w:rsidR="001C0824">
              <w:rPr>
                <w:szCs w:val="18"/>
              </w:rPr>
              <w:t>powerpoint</w:t>
            </w:r>
            <w:proofErr w:type="spellEnd"/>
            <w:r w:rsidR="001C0824">
              <w:rPr>
                <w:szCs w:val="18"/>
              </w:rPr>
              <w:t>. En</w:t>
            </w:r>
            <w:r w:rsidR="00CD46A5">
              <w:rPr>
                <w:szCs w:val="18"/>
              </w:rPr>
              <w:t xml:space="preserve"> vraagt</w:t>
            </w:r>
            <w:r>
              <w:rPr>
                <w:szCs w:val="18"/>
              </w:rPr>
              <w:t xml:space="preserve"> aan de leerlingen waar </w:t>
            </w:r>
            <w:r w:rsidR="00C52288">
              <w:rPr>
                <w:szCs w:val="18"/>
              </w:rPr>
              <w:t xml:space="preserve">ze hoeken kunnen vinden. </w:t>
            </w:r>
          </w:p>
          <w:p w14:paraId="0F96F87B" w14:textId="77777777" w:rsidR="00CD46A5" w:rsidRDefault="00CD46A5" w:rsidP="00BF3E6A">
            <w:pPr>
              <w:rPr>
                <w:szCs w:val="18"/>
              </w:rPr>
            </w:pPr>
          </w:p>
          <w:p w14:paraId="1259BD3F" w14:textId="77777777" w:rsidR="001F573F" w:rsidRPr="001F573F" w:rsidRDefault="006D643C" w:rsidP="006D643C">
            <w:pPr>
              <w:pStyle w:val="Lijstalinea"/>
              <w:numPr>
                <w:ilvl w:val="0"/>
                <w:numId w:val="5"/>
              </w:numPr>
              <w:rPr>
                <w:szCs w:val="18"/>
              </w:rPr>
            </w:pPr>
            <w:r>
              <w:rPr>
                <w:i/>
                <w:iCs/>
                <w:szCs w:val="18"/>
              </w:rPr>
              <w:t>LK: Kunnen jullie op de eerste foto een hoek zien?</w:t>
            </w:r>
            <w:r w:rsidR="001F573F">
              <w:rPr>
                <w:i/>
                <w:iCs/>
                <w:szCs w:val="18"/>
              </w:rPr>
              <w:t xml:space="preserve"> </w:t>
            </w:r>
          </w:p>
          <w:p w14:paraId="352BD61D" w14:textId="4E445E52" w:rsidR="001F573F" w:rsidRPr="00581614" w:rsidRDefault="001F573F" w:rsidP="006D643C">
            <w:pPr>
              <w:pStyle w:val="Lijstalinea"/>
              <w:numPr>
                <w:ilvl w:val="0"/>
                <w:numId w:val="5"/>
              </w:numPr>
              <w:rPr>
                <w:szCs w:val="18"/>
              </w:rPr>
            </w:pPr>
            <w:r>
              <w:rPr>
                <w:i/>
                <w:iCs/>
                <w:szCs w:val="18"/>
              </w:rPr>
              <w:t>LL: Ja/ nee we kunnen geen hoek zien.</w:t>
            </w:r>
          </w:p>
          <w:p w14:paraId="0CAC0571" w14:textId="77777777" w:rsidR="00721629" w:rsidRPr="00721629" w:rsidRDefault="00581614" w:rsidP="00721629">
            <w:pPr>
              <w:pStyle w:val="Lijstalinea"/>
              <w:numPr>
                <w:ilvl w:val="0"/>
                <w:numId w:val="5"/>
              </w:numPr>
              <w:rPr>
                <w:szCs w:val="18"/>
              </w:rPr>
            </w:pPr>
            <w:r>
              <w:rPr>
                <w:i/>
                <w:iCs/>
                <w:szCs w:val="18"/>
              </w:rPr>
              <w:t xml:space="preserve">LK: Klopt dit is een hoek/ Nee dat klopt niet, er is wel een hoek. </w:t>
            </w:r>
          </w:p>
          <w:p w14:paraId="04C0449A" w14:textId="77777777" w:rsidR="00721629" w:rsidRDefault="00721629" w:rsidP="00721629">
            <w:pPr>
              <w:rPr>
                <w:szCs w:val="18"/>
              </w:rPr>
            </w:pPr>
          </w:p>
          <w:p w14:paraId="23BF0373" w14:textId="76947FE8" w:rsidR="00581614" w:rsidRPr="00721629" w:rsidRDefault="00721629" w:rsidP="00721629">
            <w:pPr>
              <w:rPr>
                <w:szCs w:val="18"/>
              </w:rPr>
            </w:pPr>
            <w:r>
              <w:rPr>
                <w:szCs w:val="18"/>
              </w:rPr>
              <w:t xml:space="preserve">Dit vraagt de leerkracht voor al de andere foto’s. </w:t>
            </w:r>
            <w:r w:rsidR="00581614" w:rsidRPr="00721629">
              <w:rPr>
                <w:i/>
                <w:iCs/>
                <w:szCs w:val="18"/>
              </w:rPr>
              <w:t xml:space="preserve"> </w:t>
            </w:r>
          </w:p>
        </w:tc>
        <w:tc>
          <w:tcPr>
            <w:tcW w:w="4120" w:type="dxa"/>
            <w:tcMar>
              <w:top w:w="57" w:type="dxa"/>
              <w:bottom w:w="57" w:type="dxa"/>
            </w:tcMar>
          </w:tcPr>
          <w:p w14:paraId="3B380CA3" w14:textId="77777777" w:rsidR="00BF3E6A" w:rsidRPr="00BF3E6A" w:rsidRDefault="00BF3E6A" w:rsidP="00BF3E6A">
            <w:pPr>
              <w:rPr>
                <w:szCs w:val="18"/>
              </w:rPr>
            </w:pPr>
            <w:r w:rsidRPr="00BF3E6A">
              <w:rPr>
                <w:b/>
                <w:bCs/>
                <w:iCs/>
                <w:color w:val="FFFFFF" w:themeColor="background1"/>
                <w:szCs w:val="18"/>
              </w:rPr>
              <w:t>E3</w:t>
            </w:r>
          </w:p>
          <w:tbl>
            <w:tblPr>
              <w:tblStyle w:val="Tabelraster"/>
              <w:tblW w:w="0" w:type="auto"/>
              <w:tblLayout w:type="fixed"/>
              <w:tblLook w:val="04A0" w:firstRow="1" w:lastRow="0" w:firstColumn="1" w:lastColumn="0" w:noHBand="0" w:noVBand="1"/>
            </w:tblPr>
            <w:tblGrid>
              <w:gridCol w:w="1368"/>
              <w:gridCol w:w="2480"/>
            </w:tblGrid>
            <w:tr w:rsidR="00BF3E6A" w:rsidRPr="00BF3E6A" w14:paraId="6C81A572" w14:textId="77777777" w:rsidTr="0081226C">
              <w:tc>
                <w:tcPr>
                  <w:tcW w:w="1368" w:type="dxa"/>
                </w:tcPr>
                <w:p w14:paraId="70498CB9" w14:textId="77777777" w:rsidR="00BF3E6A" w:rsidRPr="00BF3E6A" w:rsidRDefault="00BF3E6A" w:rsidP="00BF3E6A">
                  <w:pPr>
                    <w:rPr>
                      <w:szCs w:val="18"/>
                    </w:rPr>
                  </w:pPr>
                  <w:r w:rsidRPr="00BF3E6A">
                    <w:rPr>
                      <w:szCs w:val="18"/>
                    </w:rPr>
                    <w:t>Organisatie</w:t>
                  </w:r>
                </w:p>
              </w:tc>
              <w:tc>
                <w:tcPr>
                  <w:tcW w:w="2480" w:type="dxa"/>
                </w:tcPr>
                <w:p w14:paraId="50A8884C" w14:textId="27127D2D" w:rsidR="00BF3E6A" w:rsidRPr="00BF3E6A" w:rsidRDefault="004264BA" w:rsidP="00BF3E6A">
                  <w:pPr>
                    <w:rPr>
                      <w:szCs w:val="18"/>
                    </w:rPr>
                  </w:pPr>
                  <w:r>
                    <w:rPr>
                      <w:szCs w:val="18"/>
                    </w:rPr>
                    <w:t xml:space="preserve">Klassikaal </w:t>
                  </w:r>
                </w:p>
              </w:tc>
            </w:tr>
            <w:tr w:rsidR="00BF3E6A" w:rsidRPr="00BF3E6A" w14:paraId="7FC60E96" w14:textId="77777777" w:rsidTr="0081226C">
              <w:tc>
                <w:tcPr>
                  <w:tcW w:w="1368" w:type="dxa"/>
                </w:tcPr>
                <w:p w14:paraId="44B4FE73" w14:textId="77777777" w:rsidR="00BF3E6A" w:rsidRPr="00BF3E6A" w:rsidRDefault="00BF3E6A" w:rsidP="00BF3E6A">
                  <w:pPr>
                    <w:rPr>
                      <w:szCs w:val="18"/>
                    </w:rPr>
                  </w:pPr>
                  <w:r w:rsidRPr="00BF3E6A">
                    <w:rPr>
                      <w:szCs w:val="18"/>
                    </w:rPr>
                    <w:t>Media</w:t>
                  </w:r>
                </w:p>
              </w:tc>
              <w:tc>
                <w:tcPr>
                  <w:tcW w:w="2480" w:type="dxa"/>
                </w:tcPr>
                <w:p w14:paraId="6E925B50" w14:textId="279AE8D3" w:rsidR="00BF3E6A" w:rsidRPr="00BF3E6A" w:rsidRDefault="00581614" w:rsidP="00BF3E6A">
                  <w:pPr>
                    <w:rPr>
                      <w:szCs w:val="18"/>
                    </w:rPr>
                  </w:pPr>
                  <w:r>
                    <w:rPr>
                      <w:szCs w:val="18"/>
                    </w:rPr>
                    <w:t xml:space="preserve">PPT </w:t>
                  </w:r>
                </w:p>
              </w:tc>
            </w:tr>
            <w:tr w:rsidR="00BF3E6A" w:rsidRPr="00BF3E6A" w14:paraId="1D7A02F2" w14:textId="77777777" w:rsidTr="0081226C">
              <w:tc>
                <w:tcPr>
                  <w:tcW w:w="1368" w:type="dxa"/>
                </w:tcPr>
                <w:p w14:paraId="6C2A7A83" w14:textId="77777777" w:rsidR="00BF3E6A" w:rsidRPr="00BF3E6A" w:rsidRDefault="00BF3E6A" w:rsidP="00BF3E6A">
                  <w:pPr>
                    <w:rPr>
                      <w:szCs w:val="18"/>
                    </w:rPr>
                  </w:pPr>
                  <w:r w:rsidRPr="00BF3E6A">
                    <w:rPr>
                      <w:szCs w:val="18"/>
                    </w:rPr>
                    <w:t>Tijd</w:t>
                  </w:r>
                </w:p>
              </w:tc>
              <w:tc>
                <w:tcPr>
                  <w:tcW w:w="2480" w:type="dxa"/>
                </w:tcPr>
                <w:p w14:paraId="34AAF4B1" w14:textId="359C1599" w:rsidR="00BF3E6A" w:rsidRPr="00BF3E6A" w:rsidRDefault="00FA4C47" w:rsidP="00BF3E6A">
                  <w:pPr>
                    <w:rPr>
                      <w:szCs w:val="18"/>
                    </w:rPr>
                  </w:pPr>
                  <w:r>
                    <w:rPr>
                      <w:szCs w:val="18"/>
                    </w:rPr>
                    <w:t>5’</w:t>
                  </w:r>
                </w:p>
              </w:tc>
            </w:tr>
          </w:tbl>
          <w:p w14:paraId="6CCFACD1" w14:textId="77777777" w:rsidR="00BF3E6A" w:rsidRPr="00BF3E6A" w:rsidRDefault="00BF3E6A" w:rsidP="00BF3E6A">
            <w:pPr>
              <w:rPr>
                <w:szCs w:val="18"/>
              </w:rPr>
            </w:pPr>
          </w:p>
          <w:p w14:paraId="1B6278CF" w14:textId="1FBDE03E" w:rsidR="00BF3E6A" w:rsidRDefault="00AF0EDC" w:rsidP="00BF3E6A">
            <w:pPr>
              <w:rPr>
                <w:szCs w:val="18"/>
              </w:rPr>
            </w:pPr>
            <w:r>
              <w:rPr>
                <w:noProof/>
              </w:rPr>
              <w:drawing>
                <wp:inline distT="0" distB="0" distL="0" distR="0" wp14:anchorId="7D3E6E2A" wp14:editId="7E6384CB">
                  <wp:extent cx="1163781" cy="854214"/>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49985"/>
                          <a:stretch/>
                        </pic:blipFill>
                        <pic:spPr bwMode="auto">
                          <a:xfrm>
                            <a:off x="0" y="0"/>
                            <a:ext cx="1184637" cy="869522"/>
                          </a:xfrm>
                          <a:prstGeom prst="rect">
                            <a:avLst/>
                          </a:prstGeom>
                          <a:ln>
                            <a:noFill/>
                          </a:ln>
                          <a:extLst>
                            <a:ext uri="{53640926-AAD7-44D8-BBD7-CCE9431645EC}">
                              <a14:shadowObscured xmlns:a14="http://schemas.microsoft.com/office/drawing/2010/main"/>
                            </a:ext>
                          </a:extLst>
                        </pic:spPr>
                      </pic:pic>
                    </a:graphicData>
                  </a:graphic>
                </wp:inline>
              </w:drawing>
            </w:r>
            <w:r w:rsidR="00372029">
              <w:rPr>
                <w:noProof/>
              </w:rPr>
              <w:drawing>
                <wp:inline distT="0" distB="0" distL="0" distR="0" wp14:anchorId="52506E68" wp14:editId="100AD6F5">
                  <wp:extent cx="1143000" cy="84150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0136"/>
                          <a:stretch/>
                        </pic:blipFill>
                        <pic:spPr bwMode="auto">
                          <a:xfrm>
                            <a:off x="0" y="0"/>
                            <a:ext cx="1162895" cy="856148"/>
                          </a:xfrm>
                          <a:prstGeom prst="rect">
                            <a:avLst/>
                          </a:prstGeom>
                          <a:ln>
                            <a:noFill/>
                          </a:ln>
                          <a:extLst>
                            <a:ext uri="{53640926-AAD7-44D8-BBD7-CCE9431645EC}">
                              <a14:shadowObscured xmlns:a14="http://schemas.microsoft.com/office/drawing/2010/main"/>
                            </a:ext>
                          </a:extLst>
                        </pic:spPr>
                      </pic:pic>
                    </a:graphicData>
                  </a:graphic>
                </wp:inline>
              </w:drawing>
            </w:r>
          </w:p>
          <w:p w14:paraId="7CEADD6F" w14:textId="2B456D97" w:rsidR="00AF0EDC" w:rsidRDefault="006D643C" w:rsidP="00BF3E6A">
            <w:pPr>
              <w:rPr>
                <w:szCs w:val="18"/>
              </w:rPr>
            </w:pPr>
            <w:r>
              <w:rPr>
                <w:noProof/>
              </w:rPr>
              <w:drawing>
                <wp:inline distT="0" distB="0" distL="0" distR="0" wp14:anchorId="31037277" wp14:editId="383477A3">
                  <wp:extent cx="1129145" cy="1099909"/>
                  <wp:effectExtent l="0" t="0" r="0" b="5080"/>
                  <wp:docPr id="4" name="Afbeelding 4" descr="Poster Italiaanse pizza cartoon illustratie - PIXERS.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 Italiaanse pizza cartoon illustratie - PIXERS.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4600" cy="1105222"/>
                          </a:xfrm>
                          <a:prstGeom prst="rect">
                            <a:avLst/>
                          </a:prstGeom>
                          <a:noFill/>
                          <a:ln>
                            <a:noFill/>
                          </a:ln>
                        </pic:spPr>
                      </pic:pic>
                    </a:graphicData>
                  </a:graphic>
                </wp:inline>
              </w:drawing>
            </w:r>
            <w:r w:rsidR="00A53C23">
              <w:rPr>
                <w:noProof/>
              </w:rPr>
              <w:drawing>
                <wp:inline distT="0" distB="0" distL="0" distR="0" wp14:anchorId="2189F37A" wp14:editId="79FE2B00">
                  <wp:extent cx="1087582" cy="1135934"/>
                  <wp:effectExtent l="0" t="0" r="0" b="7620"/>
                  <wp:docPr id="5" name="Afbeelding 5" descr="Kubus van Rubik oplosbaar in 20 stappen - IT Pro - Nieuws - Tw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bus van Rubik oplosbaar in 20 stappen - IT Pro - Nieuws - Tweak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849" cy="1153969"/>
                          </a:xfrm>
                          <a:prstGeom prst="rect">
                            <a:avLst/>
                          </a:prstGeom>
                          <a:noFill/>
                          <a:ln>
                            <a:noFill/>
                          </a:ln>
                        </pic:spPr>
                      </pic:pic>
                    </a:graphicData>
                  </a:graphic>
                </wp:inline>
              </w:drawing>
            </w:r>
          </w:p>
          <w:p w14:paraId="5D2581C7" w14:textId="77777777" w:rsidR="00A53C23" w:rsidRDefault="00A53C23" w:rsidP="00BF3E6A">
            <w:pPr>
              <w:rPr>
                <w:szCs w:val="18"/>
              </w:rPr>
            </w:pPr>
          </w:p>
          <w:p w14:paraId="71F42B1E" w14:textId="0E03ACB3" w:rsidR="00AF0EDC" w:rsidRPr="00BF3E6A" w:rsidRDefault="00426A24" w:rsidP="00BF3E6A">
            <w:pPr>
              <w:rPr>
                <w:szCs w:val="18"/>
              </w:rPr>
            </w:pPr>
            <w:r>
              <w:rPr>
                <w:noProof/>
              </w:rPr>
              <w:lastRenderedPageBreak/>
              <w:drawing>
                <wp:inline distT="0" distB="0" distL="0" distR="0" wp14:anchorId="6BCD797E" wp14:editId="2E283504">
                  <wp:extent cx="810490" cy="895680"/>
                  <wp:effectExtent l="0" t="0" r="8890" b="0"/>
                  <wp:docPr id="6" name="Afbeelding 6" descr="matrix2 wiskunde M2 piramide, kegel en bol Flashcards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rix2 wiskunde M2 piramide, kegel en bol Flashcards | Quizle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5686" cy="901422"/>
                          </a:xfrm>
                          <a:prstGeom prst="rect">
                            <a:avLst/>
                          </a:prstGeom>
                          <a:noFill/>
                          <a:ln>
                            <a:noFill/>
                          </a:ln>
                        </pic:spPr>
                      </pic:pic>
                    </a:graphicData>
                  </a:graphic>
                </wp:inline>
              </w:drawing>
            </w:r>
            <w:r w:rsidR="001F573F">
              <w:t xml:space="preserve"> </w:t>
            </w:r>
            <w:r w:rsidR="001F573F">
              <w:rPr>
                <w:noProof/>
              </w:rPr>
              <w:drawing>
                <wp:inline distT="0" distB="0" distL="0" distR="0" wp14:anchorId="59BACBE4" wp14:editId="336DE0A4">
                  <wp:extent cx="1170709" cy="878030"/>
                  <wp:effectExtent l="0" t="0" r="0" b="0"/>
                  <wp:docPr id="7" name="Afbeelding 7" descr="GROTE BAL Ø 12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TE BAL Ø 120 c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2356" cy="901765"/>
                          </a:xfrm>
                          <a:prstGeom prst="rect">
                            <a:avLst/>
                          </a:prstGeom>
                          <a:noFill/>
                          <a:ln>
                            <a:noFill/>
                          </a:ln>
                        </pic:spPr>
                      </pic:pic>
                    </a:graphicData>
                  </a:graphic>
                </wp:inline>
              </w:drawing>
            </w:r>
          </w:p>
        </w:tc>
      </w:tr>
      <w:tr w:rsidR="00BF3E6A" w14:paraId="576CA430" w14:textId="77777777" w:rsidTr="0076391A">
        <w:tc>
          <w:tcPr>
            <w:tcW w:w="15388" w:type="dxa"/>
            <w:gridSpan w:val="3"/>
            <w:tcBorders>
              <w:top w:val="single" w:sz="4" w:space="0" w:color="auto"/>
            </w:tcBorders>
            <w:shd w:val="clear" w:color="auto" w:fill="8064A2" w:themeFill="accent4"/>
            <w:tcMar>
              <w:top w:w="57" w:type="dxa"/>
              <w:bottom w:w="57" w:type="dxa"/>
            </w:tcMar>
          </w:tcPr>
          <w:p w14:paraId="34B679D5" w14:textId="15A3A620" w:rsidR="00BF3E6A" w:rsidRPr="00153480" w:rsidRDefault="00BF3E6A" w:rsidP="000A16B2">
            <w:pPr>
              <w:jc w:val="center"/>
              <w:rPr>
                <w:rFonts w:ascii="KdG Expert" w:hAnsi="KdG Expert"/>
                <w:b/>
                <w:bCs/>
                <w:iCs/>
                <w:sz w:val="36"/>
                <w:szCs w:val="36"/>
              </w:rPr>
            </w:pPr>
            <w:r w:rsidRPr="00EA2478">
              <w:rPr>
                <w:rFonts w:ascii="KdG Expert" w:hAnsi="KdG Expert"/>
                <w:b/>
                <w:bCs/>
                <w:iCs/>
                <w:color w:val="FFFFFF" w:themeColor="background1"/>
                <w:sz w:val="36"/>
                <w:szCs w:val="36"/>
              </w:rPr>
              <w:lastRenderedPageBreak/>
              <w:t>E</w:t>
            </w:r>
            <w:r w:rsidR="004114BB">
              <w:rPr>
                <w:rFonts w:ascii="KdG Expert" w:hAnsi="KdG Expert"/>
                <w:b/>
                <w:bCs/>
                <w:iCs/>
                <w:color w:val="FFFFFF" w:themeColor="background1"/>
                <w:sz w:val="36"/>
                <w:szCs w:val="36"/>
              </w:rPr>
              <w:t>2</w:t>
            </w:r>
          </w:p>
        </w:tc>
      </w:tr>
      <w:tr w:rsidR="0012050C" w14:paraId="28936737"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5128E2D8" w14:textId="112F85BF" w:rsidR="0012050C" w:rsidRPr="00F62FB3" w:rsidRDefault="0012050C" w:rsidP="000A16B2">
            <w:pPr>
              <w:rPr>
                <w:i/>
                <w:szCs w:val="18"/>
              </w:rPr>
            </w:pPr>
          </w:p>
        </w:tc>
      </w:tr>
      <w:tr w:rsidR="00D230EE" w14:paraId="0D634764" w14:textId="77777777" w:rsidTr="0076391A">
        <w:tc>
          <w:tcPr>
            <w:tcW w:w="4957" w:type="dxa"/>
            <w:tcMar>
              <w:top w:w="57" w:type="dxa"/>
              <w:bottom w:w="57" w:type="dxa"/>
            </w:tcMar>
          </w:tcPr>
          <w:p w14:paraId="671ECEB8" w14:textId="77777777" w:rsidR="00BF3E6A" w:rsidRPr="007C5913" w:rsidRDefault="00BF3E6A" w:rsidP="00BF3E6A">
            <w:pPr>
              <w:rPr>
                <w:iCs/>
                <w:color w:val="FFFFFF" w:themeColor="background1"/>
                <w:szCs w:val="18"/>
              </w:rPr>
            </w:pPr>
          </w:p>
        </w:tc>
        <w:tc>
          <w:tcPr>
            <w:tcW w:w="6311" w:type="dxa"/>
            <w:tcMar>
              <w:top w:w="57" w:type="dxa"/>
              <w:bottom w:w="57" w:type="dxa"/>
            </w:tcMar>
          </w:tcPr>
          <w:p w14:paraId="6447241B" w14:textId="77777777" w:rsidR="00A35690" w:rsidRPr="00A35690" w:rsidRDefault="00E67AA5" w:rsidP="00E67AA5">
            <w:pPr>
              <w:pStyle w:val="Lijstalinea"/>
              <w:numPr>
                <w:ilvl w:val="0"/>
                <w:numId w:val="5"/>
              </w:numPr>
              <w:rPr>
                <w:iCs/>
                <w:szCs w:val="18"/>
              </w:rPr>
            </w:pPr>
            <w:r>
              <w:rPr>
                <w:i/>
                <w:szCs w:val="18"/>
              </w:rPr>
              <w:t>LK: We gaan nu zelf eens hoeken proberen tekenen</w:t>
            </w:r>
            <w:r w:rsidR="001C7C50">
              <w:rPr>
                <w:i/>
                <w:szCs w:val="18"/>
              </w:rPr>
              <w:t xml:space="preserve"> en meten.</w:t>
            </w:r>
          </w:p>
          <w:p w14:paraId="23ED6381" w14:textId="209DE42C" w:rsidR="00BF3E6A" w:rsidRPr="00A35690" w:rsidRDefault="001C7C50" w:rsidP="00A35690">
            <w:pPr>
              <w:rPr>
                <w:iCs/>
                <w:szCs w:val="18"/>
              </w:rPr>
            </w:pPr>
            <w:r w:rsidRPr="00A35690">
              <w:rPr>
                <w:i/>
                <w:szCs w:val="18"/>
              </w:rPr>
              <w:t xml:space="preserve"> </w:t>
            </w:r>
          </w:p>
        </w:tc>
        <w:tc>
          <w:tcPr>
            <w:tcW w:w="4120" w:type="dxa"/>
            <w:tcMar>
              <w:top w:w="57" w:type="dxa"/>
              <w:bottom w:w="57" w:type="dxa"/>
            </w:tcMar>
          </w:tcPr>
          <w:p w14:paraId="67F756AB" w14:textId="77777777" w:rsidR="00BF3E6A" w:rsidRDefault="00BF3E6A" w:rsidP="00BF3E6A"/>
          <w:tbl>
            <w:tblPr>
              <w:tblStyle w:val="Tabelraster"/>
              <w:tblW w:w="0" w:type="auto"/>
              <w:tblLayout w:type="fixed"/>
              <w:tblLook w:val="04A0" w:firstRow="1" w:lastRow="0" w:firstColumn="1" w:lastColumn="0" w:noHBand="0" w:noVBand="1"/>
            </w:tblPr>
            <w:tblGrid>
              <w:gridCol w:w="1368"/>
              <w:gridCol w:w="2480"/>
            </w:tblGrid>
            <w:tr w:rsidR="00BF3E6A" w14:paraId="6A618E24" w14:textId="77777777" w:rsidTr="0081226C">
              <w:tc>
                <w:tcPr>
                  <w:tcW w:w="1368" w:type="dxa"/>
                </w:tcPr>
                <w:p w14:paraId="16C4CFDD" w14:textId="77777777" w:rsidR="00BF3E6A" w:rsidRDefault="00BF3E6A" w:rsidP="00BF3E6A">
                  <w:r>
                    <w:t>Organisatie</w:t>
                  </w:r>
                </w:p>
              </w:tc>
              <w:tc>
                <w:tcPr>
                  <w:tcW w:w="2480" w:type="dxa"/>
                </w:tcPr>
                <w:p w14:paraId="176720C9" w14:textId="16D89996" w:rsidR="00BF3E6A" w:rsidRDefault="004264BA" w:rsidP="00BF3E6A">
                  <w:r>
                    <w:t xml:space="preserve">Klassikaal </w:t>
                  </w:r>
                </w:p>
              </w:tc>
            </w:tr>
            <w:tr w:rsidR="00BF3E6A" w14:paraId="1F344AE7" w14:textId="77777777" w:rsidTr="0081226C">
              <w:tc>
                <w:tcPr>
                  <w:tcW w:w="1368" w:type="dxa"/>
                </w:tcPr>
                <w:p w14:paraId="3B96F417" w14:textId="77777777" w:rsidR="00BF3E6A" w:rsidRDefault="00BF3E6A" w:rsidP="00BF3E6A">
                  <w:r>
                    <w:t>Media</w:t>
                  </w:r>
                </w:p>
              </w:tc>
              <w:tc>
                <w:tcPr>
                  <w:tcW w:w="2480" w:type="dxa"/>
                </w:tcPr>
                <w:p w14:paraId="291ED73F" w14:textId="118C8E5E" w:rsidR="00BF3E6A" w:rsidRDefault="00A73D99" w:rsidP="00BF3E6A">
                  <w:r>
                    <w:t>PPT</w:t>
                  </w:r>
                </w:p>
              </w:tc>
            </w:tr>
            <w:tr w:rsidR="00BF3E6A" w14:paraId="55425FA4" w14:textId="77777777" w:rsidTr="0081226C">
              <w:tc>
                <w:tcPr>
                  <w:tcW w:w="1368" w:type="dxa"/>
                </w:tcPr>
                <w:p w14:paraId="342A508B" w14:textId="77777777" w:rsidR="00BF3E6A" w:rsidRDefault="00BF3E6A" w:rsidP="00BF3E6A">
                  <w:r>
                    <w:t>Tijd</w:t>
                  </w:r>
                </w:p>
              </w:tc>
              <w:tc>
                <w:tcPr>
                  <w:tcW w:w="2480" w:type="dxa"/>
                </w:tcPr>
                <w:p w14:paraId="5660A90E" w14:textId="576E93E7" w:rsidR="00BF3E6A" w:rsidRDefault="00FA4C47" w:rsidP="00BF3E6A">
                  <w:r>
                    <w:t>1’</w:t>
                  </w:r>
                </w:p>
              </w:tc>
            </w:tr>
          </w:tbl>
          <w:p w14:paraId="6E5C0372" w14:textId="77777777" w:rsidR="00BF3E6A" w:rsidRDefault="00BF3E6A" w:rsidP="00BF3E6A"/>
          <w:p w14:paraId="650F0C99" w14:textId="77777777" w:rsidR="00BF3E6A" w:rsidRPr="00EA2478" w:rsidRDefault="00BF3E6A" w:rsidP="00BF3E6A">
            <w:pPr>
              <w:rPr>
                <w:rFonts w:ascii="KdG Expert" w:hAnsi="KdG Expert"/>
                <w:b/>
                <w:bCs/>
                <w:iCs/>
                <w:color w:val="FFFFFF" w:themeColor="background1"/>
                <w:sz w:val="36"/>
                <w:szCs w:val="36"/>
              </w:rPr>
            </w:pPr>
          </w:p>
        </w:tc>
      </w:tr>
      <w:tr w:rsidR="004114BB" w14:paraId="00977DA2" w14:textId="77777777" w:rsidTr="0076391A">
        <w:tc>
          <w:tcPr>
            <w:tcW w:w="15388" w:type="dxa"/>
            <w:gridSpan w:val="3"/>
            <w:tcBorders>
              <w:top w:val="single" w:sz="4" w:space="0" w:color="auto"/>
            </w:tcBorders>
            <w:shd w:val="clear" w:color="auto" w:fill="8064A2" w:themeFill="accent4"/>
            <w:tcMar>
              <w:top w:w="57" w:type="dxa"/>
              <w:bottom w:w="57" w:type="dxa"/>
            </w:tcMar>
          </w:tcPr>
          <w:p w14:paraId="45F26EF5" w14:textId="74F1D22D" w:rsidR="004114BB" w:rsidRPr="00153480" w:rsidRDefault="004114BB" w:rsidP="000A16B2">
            <w:pPr>
              <w:jc w:val="center"/>
              <w:rPr>
                <w:rFonts w:ascii="KdG Expert" w:hAnsi="KdG Expert"/>
                <w:b/>
                <w:bCs/>
                <w:iCs/>
                <w:sz w:val="36"/>
                <w:szCs w:val="36"/>
              </w:rPr>
            </w:pPr>
            <w:r w:rsidRPr="00EA2478">
              <w:rPr>
                <w:rFonts w:ascii="KdG Expert" w:hAnsi="KdG Expert"/>
                <w:b/>
                <w:bCs/>
                <w:iCs/>
                <w:color w:val="FFFFFF" w:themeColor="background1"/>
                <w:sz w:val="36"/>
                <w:szCs w:val="36"/>
              </w:rPr>
              <w:t>E</w:t>
            </w:r>
            <w:r>
              <w:rPr>
                <w:rFonts w:ascii="KdG Expert" w:hAnsi="KdG Expert"/>
                <w:b/>
                <w:bCs/>
                <w:iCs/>
                <w:color w:val="FFFFFF" w:themeColor="background1"/>
                <w:sz w:val="36"/>
                <w:szCs w:val="36"/>
              </w:rPr>
              <w:t>3</w:t>
            </w:r>
          </w:p>
        </w:tc>
      </w:tr>
      <w:tr w:rsidR="004114BB" w14:paraId="6CBA9EDE"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68D92057" w14:textId="79049CEB" w:rsidR="007E07B6" w:rsidRPr="00F62FB3" w:rsidRDefault="00BE5C66" w:rsidP="000A16B2">
            <w:pPr>
              <w:rPr>
                <w:i/>
                <w:szCs w:val="18"/>
              </w:rPr>
            </w:pPr>
            <w:r>
              <w:rPr>
                <w:i/>
                <w:szCs w:val="18"/>
              </w:rPr>
              <w:t xml:space="preserve">De leerlingen </w:t>
            </w:r>
            <w:r w:rsidR="0058126E">
              <w:rPr>
                <w:i/>
                <w:szCs w:val="18"/>
              </w:rPr>
              <w:t xml:space="preserve">leiden het stappenplan af uit het fragment. </w:t>
            </w:r>
            <w:r w:rsidR="00651878">
              <w:rPr>
                <w:i/>
                <w:szCs w:val="18"/>
              </w:rPr>
              <w:t xml:space="preserve"> </w:t>
            </w:r>
          </w:p>
        </w:tc>
      </w:tr>
      <w:tr w:rsidR="004114BB" w14:paraId="0CF6C016" w14:textId="77777777" w:rsidTr="0076391A">
        <w:tc>
          <w:tcPr>
            <w:tcW w:w="4957" w:type="dxa"/>
            <w:tcMar>
              <w:top w:w="57" w:type="dxa"/>
              <w:bottom w:w="57" w:type="dxa"/>
            </w:tcMar>
          </w:tcPr>
          <w:p w14:paraId="3196771C" w14:textId="4C143AB3" w:rsidR="004114BB" w:rsidRDefault="00852AE4" w:rsidP="004114BB">
            <w:pPr>
              <w:rPr>
                <w:iCs/>
                <w:szCs w:val="18"/>
              </w:rPr>
            </w:pPr>
            <w:hyperlink r:id="rId20" w:history="1">
              <w:r w:rsidR="0076391A" w:rsidRPr="00634701">
                <w:rPr>
                  <w:rStyle w:val="Hyperlink"/>
                  <w:iCs/>
                  <w:szCs w:val="18"/>
                </w:rPr>
                <w:t>https://www.youtube.com/watch?v=Efge4QCK2HM&amp;ab_channel=Rekentube</w:t>
              </w:r>
            </w:hyperlink>
          </w:p>
          <w:p w14:paraId="0A5C7A3F" w14:textId="77777777" w:rsidR="0076391A" w:rsidRDefault="0076391A" w:rsidP="004114BB">
            <w:pPr>
              <w:rPr>
                <w:iCs/>
                <w:szCs w:val="18"/>
              </w:rPr>
            </w:pPr>
          </w:p>
          <w:p w14:paraId="3EABECE8" w14:textId="175147DE" w:rsidR="00B23DD0" w:rsidRDefault="00852AE4" w:rsidP="004114BB">
            <w:pPr>
              <w:rPr>
                <w:iCs/>
                <w:szCs w:val="18"/>
              </w:rPr>
            </w:pPr>
            <w:hyperlink r:id="rId21" w:history="1">
              <w:r w:rsidR="00C305BC" w:rsidRPr="00634701">
                <w:rPr>
                  <w:rStyle w:val="Hyperlink"/>
                  <w:iCs/>
                  <w:szCs w:val="18"/>
                </w:rPr>
                <w:t>https://www.youtube.com/watch?v=AlLz8u4-xxc&amp;list=PLf390_hCtSNh0QtW5h2BBYaXyrAbWYH5n&amp;index=5&amp;ab_channel=NickGerdes</w:t>
              </w:r>
            </w:hyperlink>
          </w:p>
          <w:p w14:paraId="7E37880A" w14:textId="77777777" w:rsidR="00C305BC" w:rsidRDefault="00C305BC" w:rsidP="004114BB">
            <w:pPr>
              <w:rPr>
                <w:iCs/>
                <w:szCs w:val="18"/>
              </w:rPr>
            </w:pPr>
          </w:p>
          <w:p w14:paraId="26EB12E3" w14:textId="77777777" w:rsidR="00614CBF" w:rsidRDefault="00614CBF" w:rsidP="004114BB">
            <w:pPr>
              <w:rPr>
                <w:iCs/>
                <w:szCs w:val="18"/>
              </w:rPr>
            </w:pPr>
          </w:p>
          <w:p w14:paraId="77E8B5C6" w14:textId="77777777" w:rsidR="00614CBF" w:rsidRDefault="00614CBF" w:rsidP="004114BB">
            <w:pPr>
              <w:rPr>
                <w:iCs/>
                <w:szCs w:val="18"/>
              </w:rPr>
            </w:pPr>
          </w:p>
          <w:p w14:paraId="4C15B2D2" w14:textId="77777777" w:rsidR="00614CBF" w:rsidRDefault="00614CBF" w:rsidP="004114BB">
            <w:pPr>
              <w:rPr>
                <w:iCs/>
                <w:szCs w:val="18"/>
              </w:rPr>
            </w:pPr>
          </w:p>
          <w:p w14:paraId="1FCCD883" w14:textId="77777777" w:rsidR="00614CBF" w:rsidRDefault="00614CBF" w:rsidP="004114BB">
            <w:pPr>
              <w:rPr>
                <w:iCs/>
                <w:szCs w:val="18"/>
              </w:rPr>
            </w:pPr>
          </w:p>
          <w:p w14:paraId="221AE46A" w14:textId="77777777" w:rsidR="00614CBF" w:rsidRDefault="00614CBF" w:rsidP="004114BB">
            <w:pPr>
              <w:rPr>
                <w:iCs/>
                <w:szCs w:val="18"/>
              </w:rPr>
            </w:pPr>
          </w:p>
          <w:p w14:paraId="70ADB402" w14:textId="77777777" w:rsidR="00614CBF" w:rsidRDefault="00614CBF" w:rsidP="004114BB">
            <w:pPr>
              <w:rPr>
                <w:iCs/>
                <w:szCs w:val="18"/>
              </w:rPr>
            </w:pPr>
          </w:p>
          <w:p w14:paraId="69A1F712" w14:textId="77777777" w:rsidR="00614CBF" w:rsidRDefault="00614CBF" w:rsidP="004114BB">
            <w:pPr>
              <w:rPr>
                <w:iCs/>
                <w:szCs w:val="18"/>
              </w:rPr>
            </w:pPr>
          </w:p>
          <w:p w14:paraId="0C2BB91C" w14:textId="77777777" w:rsidR="00614CBF" w:rsidRDefault="00614CBF" w:rsidP="004114BB">
            <w:pPr>
              <w:rPr>
                <w:iCs/>
                <w:szCs w:val="18"/>
              </w:rPr>
            </w:pPr>
          </w:p>
          <w:p w14:paraId="51386C91" w14:textId="77777777" w:rsidR="00614CBF" w:rsidRDefault="00614CBF" w:rsidP="004114BB">
            <w:pPr>
              <w:rPr>
                <w:iCs/>
                <w:szCs w:val="18"/>
              </w:rPr>
            </w:pPr>
          </w:p>
          <w:p w14:paraId="1CD3258C" w14:textId="77777777" w:rsidR="00614CBF" w:rsidRDefault="00614CBF" w:rsidP="004114BB">
            <w:pPr>
              <w:rPr>
                <w:iCs/>
                <w:szCs w:val="18"/>
              </w:rPr>
            </w:pPr>
          </w:p>
          <w:p w14:paraId="155FB6A0" w14:textId="77777777" w:rsidR="00614CBF" w:rsidRDefault="00614CBF" w:rsidP="004114BB">
            <w:pPr>
              <w:rPr>
                <w:iCs/>
                <w:szCs w:val="18"/>
              </w:rPr>
            </w:pPr>
          </w:p>
          <w:p w14:paraId="242A2A4F" w14:textId="77777777" w:rsidR="00614CBF" w:rsidRDefault="00614CBF" w:rsidP="004114BB">
            <w:pPr>
              <w:rPr>
                <w:iCs/>
                <w:szCs w:val="18"/>
              </w:rPr>
            </w:pPr>
          </w:p>
          <w:p w14:paraId="77B2BCAF" w14:textId="77777777" w:rsidR="00614CBF" w:rsidRDefault="00614CBF" w:rsidP="004114BB">
            <w:pPr>
              <w:rPr>
                <w:iCs/>
                <w:szCs w:val="18"/>
              </w:rPr>
            </w:pPr>
          </w:p>
          <w:p w14:paraId="7D1F164D" w14:textId="77777777" w:rsidR="00614CBF" w:rsidRDefault="00614CBF" w:rsidP="004114BB">
            <w:pPr>
              <w:rPr>
                <w:iCs/>
                <w:szCs w:val="18"/>
              </w:rPr>
            </w:pPr>
          </w:p>
          <w:p w14:paraId="1528AAED" w14:textId="1EFD7931" w:rsidR="00614CBF" w:rsidRPr="0076391A" w:rsidRDefault="00614CBF" w:rsidP="004114BB">
            <w:pPr>
              <w:rPr>
                <w:iCs/>
                <w:szCs w:val="18"/>
              </w:rPr>
            </w:pPr>
          </w:p>
        </w:tc>
        <w:tc>
          <w:tcPr>
            <w:tcW w:w="6311" w:type="dxa"/>
            <w:tcMar>
              <w:top w:w="57" w:type="dxa"/>
              <w:bottom w:w="57" w:type="dxa"/>
            </w:tcMar>
          </w:tcPr>
          <w:p w14:paraId="265D90D7" w14:textId="5ECE5439" w:rsidR="00041AB4" w:rsidRDefault="00B23DD0" w:rsidP="00495550">
            <w:pPr>
              <w:rPr>
                <w:iCs/>
                <w:szCs w:val="18"/>
              </w:rPr>
            </w:pPr>
            <w:r>
              <w:rPr>
                <w:iCs/>
                <w:szCs w:val="18"/>
              </w:rPr>
              <w:t xml:space="preserve">De leerkracht laat een video fragment zien over hoe je een hoek moet meten. De leerlingen moeten na het bekijken van de video </w:t>
            </w:r>
            <w:r w:rsidR="00B047FE">
              <w:rPr>
                <w:iCs/>
                <w:szCs w:val="18"/>
              </w:rPr>
              <w:t>een eigen stappenplan (proberen) opstellen</w:t>
            </w:r>
            <w:r w:rsidR="00827B3B">
              <w:rPr>
                <w:iCs/>
                <w:szCs w:val="18"/>
              </w:rPr>
              <w:t>,</w:t>
            </w:r>
            <w:r w:rsidR="00B047FE">
              <w:rPr>
                <w:iCs/>
                <w:szCs w:val="18"/>
              </w:rPr>
              <w:t xml:space="preserve"> over hoe je een hoek moet meten. </w:t>
            </w:r>
          </w:p>
          <w:p w14:paraId="714A4D41" w14:textId="77777777" w:rsidR="00827B3B" w:rsidRDefault="00827B3B" w:rsidP="00495550">
            <w:pPr>
              <w:rPr>
                <w:iCs/>
                <w:szCs w:val="18"/>
              </w:rPr>
            </w:pPr>
          </w:p>
          <w:p w14:paraId="015943EB" w14:textId="3FCEAC47" w:rsidR="00E81692" w:rsidRPr="00DC53C2" w:rsidRDefault="00BF158A" w:rsidP="00BF158A">
            <w:pPr>
              <w:pStyle w:val="Lijstalinea"/>
              <w:numPr>
                <w:ilvl w:val="0"/>
                <w:numId w:val="5"/>
              </w:numPr>
              <w:rPr>
                <w:iCs/>
                <w:szCs w:val="18"/>
              </w:rPr>
            </w:pPr>
            <w:r>
              <w:rPr>
                <w:i/>
                <w:szCs w:val="18"/>
              </w:rPr>
              <w:t xml:space="preserve">LK: ik ga jullie eerst een klein filmpje laten zien over hoe je hoeken moet </w:t>
            </w:r>
            <w:r w:rsidR="000F154C">
              <w:rPr>
                <w:i/>
                <w:szCs w:val="18"/>
              </w:rPr>
              <w:t>meten</w:t>
            </w:r>
            <w:r w:rsidR="00787F00">
              <w:rPr>
                <w:i/>
                <w:szCs w:val="18"/>
              </w:rPr>
              <w:t>. Het is belangrijk om zelf de sta</w:t>
            </w:r>
            <w:r w:rsidR="00C042C6">
              <w:rPr>
                <w:i/>
                <w:szCs w:val="18"/>
              </w:rPr>
              <w:t xml:space="preserve">ppen te zoeken. </w:t>
            </w:r>
          </w:p>
          <w:p w14:paraId="2068679B" w14:textId="77777777" w:rsidR="00C305BC" w:rsidRDefault="00C305BC" w:rsidP="00C91B56">
            <w:pPr>
              <w:rPr>
                <w:iCs/>
                <w:szCs w:val="18"/>
              </w:rPr>
            </w:pPr>
          </w:p>
          <w:p w14:paraId="104FC2B0" w14:textId="77777777" w:rsidR="000F154C" w:rsidRDefault="00D276BA" w:rsidP="00C91B56">
            <w:pPr>
              <w:rPr>
                <w:iCs/>
                <w:szCs w:val="18"/>
              </w:rPr>
            </w:pPr>
            <w:r>
              <w:rPr>
                <w:iCs/>
                <w:szCs w:val="18"/>
              </w:rPr>
              <w:t xml:space="preserve">De leerkracht laat nu een video zien over het tekenen van hoeken en de leerlingen. De opdracht blijft hetzelfde, de leerlingen </w:t>
            </w:r>
            <w:r w:rsidR="000F154C">
              <w:rPr>
                <w:iCs/>
                <w:szCs w:val="18"/>
              </w:rPr>
              <w:t>moeten na het bekijken van de video zelf een eigen stappenplan opstellen.</w:t>
            </w:r>
          </w:p>
          <w:p w14:paraId="74019A5C" w14:textId="77777777" w:rsidR="00D276BA" w:rsidRDefault="000F154C" w:rsidP="00C91B56">
            <w:pPr>
              <w:rPr>
                <w:iCs/>
                <w:szCs w:val="18"/>
              </w:rPr>
            </w:pPr>
            <w:r>
              <w:rPr>
                <w:iCs/>
                <w:szCs w:val="18"/>
              </w:rPr>
              <w:t xml:space="preserve"> </w:t>
            </w:r>
          </w:p>
          <w:p w14:paraId="7C8BAFA2" w14:textId="689EFE18" w:rsidR="000F154C" w:rsidRPr="00DC53C2" w:rsidRDefault="000F154C" w:rsidP="000F154C">
            <w:pPr>
              <w:pStyle w:val="Lijstalinea"/>
              <w:numPr>
                <w:ilvl w:val="0"/>
                <w:numId w:val="5"/>
              </w:numPr>
              <w:rPr>
                <w:iCs/>
                <w:szCs w:val="18"/>
              </w:rPr>
            </w:pPr>
            <w:r>
              <w:rPr>
                <w:i/>
                <w:szCs w:val="18"/>
              </w:rPr>
              <w:t xml:space="preserve">LK: ik ga jullie </w:t>
            </w:r>
            <w:r w:rsidR="003923A5">
              <w:rPr>
                <w:i/>
                <w:szCs w:val="18"/>
              </w:rPr>
              <w:t>nu</w:t>
            </w:r>
            <w:r>
              <w:rPr>
                <w:i/>
                <w:szCs w:val="18"/>
              </w:rPr>
              <w:t xml:space="preserve"> een klein filmpje laten zien over hoe je hoeken moet </w:t>
            </w:r>
            <w:r w:rsidR="003923A5">
              <w:rPr>
                <w:i/>
                <w:szCs w:val="18"/>
              </w:rPr>
              <w:t>tekenen</w:t>
            </w:r>
            <w:r>
              <w:rPr>
                <w:i/>
                <w:szCs w:val="18"/>
              </w:rPr>
              <w:t xml:space="preserve">. Het is belangrijk om zelf de stappen te zoeken. </w:t>
            </w:r>
          </w:p>
          <w:p w14:paraId="54320CE7" w14:textId="6FB0FDB2" w:rsidR="000F154C" w:rsidRPr="003923A5" w:rsidRDefault="000F154C" w:rsidP="003923A5">
            <w:pPr>
              <w:ind w:left="360"/>
              <w:rPr>
                <w:iCs/>
                <w:szCs w:val="18"/>
              </w:rPr>
            </w:pPr>
          </w:p>
        </w:tc>
        <w:tc>
          <w:tcPr>
            <w:tcW w:w="4120" w:type="dxa"/>
            <w:tcMar>
              <w:top w:w="57" w:type="dxa"/>
              <w:bottom w:w="57" w:type="dxa"/>
            </w:tcMar>
          </w:tcPr>
          <w:p w14:paraId="2E13A9EB" w14:textId="77777777" w:rsidR="004114BB" w:rsidRDefault="004114BB" w:rsidP="004114BB"/>
          <w:tbl>
            <w:tblPr>
              <w:tblStyle w:val="Tabelraster"/>
              <w:tblW w:w="0" w:type="auto"/>
              <w:tblLayout w:type="fixed"/>
              <w:tblLook w:val="04A0" w:firstRow="1" w:lastRow="0" w:firstColumn="1" w:lastColumn="0" w:noHBand="0" w:noVBand="1"/>
            </w:tblPr>
            <w:tblGrid>
              <w:gridCol w:w="1368"/>
              <w:gridCol w:w="2480"/>
            </w:tblGrid>
            <w:tr w:rsidR="004114BB" w14:paraId="6D37D29B" w14:textId="77777777" w:rsidTr="0081226C">
              <w:tc>
                <w:tcPr>
                  <w:tcW w:w="1368" w:type="dxa"/>
                </w:tcPr>
                <w:p w14:paraId="436A637A" w14:textId="77777777" w:rsidR="004114BB" w:rsidRDefault="004114BB" w:rsidP="004114BB">
                  <w:r>
                    <w:t>Organisatie</w:t>
                  </w:r>
                </w:p>
              </w:tc>
              <w:tc>
                <w:tcPr>
                  <w:tcW w:w="2480" w:type="dxa"/>
                </w:tcPr>
                <w:p w14:paraId="6377279E" w14:textId="6D69E7B6" w:rsidR="004114BB" w:rsidRDefault="004264BA" w:rsidP="004114BB">
                  <w:r>
                    <w:t xml:space="preserve">Klassikaal </w:t>
                  </w:r>
                </w:p>
              </w:tc>
            </w:tr>
            <w:tr w:rsidR="004114BB" w14:paraId="50977621" w14:textId="77777777" w:rsidTr="0081226C">
              <w:tc>
                <w:tcPr>
                  <w:tcW w:w="1368" w:type="dxa"/>
                </w:tcPr>
                <w:p w14:paraId="119767F7" w14:textId="77777777" w:rsidR="004114BB" w:rsidRDefault="004114BB" w:rsidP="004114BB">
                  <w:r>
                    <w:t>Media</w:t>
                  </w:r>
                </w:p>
              </w:tc>
              <w:tc>
                <w:tcPr>
                  <w:tcW w:w="2480" w:type="dxa"/>
                </w:tcPr>
                <w:p w14:paraId="787C38AE" w14:textId="583E6505" w:rsidR="004114BB" w:rsidRDefault="00A73D99" w:rsidP="004114BB">
                  <w:r>
                    <w:t>PPT</w:t>
                  </w:r>
                </w:p>
              </w:tc>
            </w:tr>
            <w:tr w:rsidR="004114BB" w14:paraId="6998C572" w14:textId="77777777" w:rsidTr="0081226C">
              <w:tc>
                <w:tcPr>
                  <w:tcW w:w="1368" w:type="dxa"/>
                </w:tcPr>
                <w:p w14:paraId="5D9BA0D6" w14:textId="77777777" w:rsidR="004114BB" w:rsidRDefault="004114BB" w:rsidP="004114BB">
                  <w:r>
                    <w:t>Tijd</w:t>
                  </w:r>
                </w:p>
              </w:tc>
              <w:tc>
                <w:tcPr>
                  <w:tcW w:w="2480" w:type="dxa"/>
                </w:tcPr>
                <w:p w14:paraId="36760B35" w14:textId="5D8D13F2" w:rsidR="004114BB" w:rsidRDefault="00EA2F1B" w:rsidP="004114BB">
                  <w:r>
                    <w:t>5’</w:t>
                  </w:r>
                </w:p>
              </w:tc>
            </w:tr>
          </w:tbl>
          <w:p w14:paraId="24DB9469" w14:textId="77777777" w:rsidR="004114BB" w:rsidRDefault="004114BB" w:rsidP="004114BB"/>
          <w:p w14:paraId="1F25ECB6" w14:textId="77777777" w:rsidR="004114BB" w:rsidRDefault="004114BB" w:rsidP="004114BB"/>
        </w:tc>
      </w:tr>
      <w:tr w:rsidR="004114BB" w14:paraId="0E1C6ECA" w14:textId="77777777" w:rsidTr="0076391A">
        <w:tc>
          <w:tcPr>
            <w:tcW w:w="15388" w:type="dxa"/>
            <w:gridSpan w:val="3"/>
            <w:tcBorders>
              <w:top w:val="single" w:sz="4" w:space="0" w:color="auto"/>
            </w:tcBorders>
            <w:shd w:val="clear" w:color="auto" w:fill="8064A2" w:themeFill="accent4"/>
            <w:tcMar>
              <w:top w:w="57" w:type="dxa"/>
              <w:bottom w:w="57" w:type="dxa"/>
            </w:tcMar>
          </w:tcPr>
          <w:p w14:paraId="3ED50B39" w14:textId="77777777" w:rsidR="004114BB" w:rsidRPr="00153480" w:rsidRDefault="004114BB" w:rsidP="000A16B2">
            <w:pPr>
              <w:jc w:val="center"/>
              <w:rPr>
                <w:rFonts w:ascii="KdG Expert" w:hAnsi="KdG Expert"/>
                <w:b/>
                <w:bCs/>
                <w:iCs/>
                <w:sz w:val="36"/>
                <w:szCs w:val="36"/>
              </w:rPr>
            </w:pPr>
            <w:r w:rsidRPr="00EA2478">
              <w:rPr>
                <w:rFonts w:ascii="KdG Expert" w:hAnsi="KdG Expert"/>
                <w:b/>
                <w:bCs/>
                <w:iCs/>
                <w:color w:val="FFFFFF" w:themeColor="background1"/>
                <w:sz w:val="36"/>
                <w:szCs w:val="36"/>
              </w:rPr>
              <w:lastRenderedPageBreak/>
              <w:t>E</w:t>
            </w:r>
            <w:r>
              <w:rPr>
                <w:rFonts w:ascii="KdG Expert" w:hAnsi="KdG Expert"/>
                <w:b/>
                <w:bCs/>
                <w:iCs/>
                <w:color w:val="FFFFFF" w:themeColor="background1"/>
                <w:sz w:val="36"/>
                <w:szCs w:val="36"/>
              </w:rPr>
              <w:t>4</w:t>
            </w:r>
          </w:p>
        </w:tc>
      </w:tr>
      <w:tr w:rsidR="004114BB" w14:paraId="4B4FF94A"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559B8BD3" w14:textId="582B09D0" w:rsidR="004114BB" w:rsidRPr="00F62FB3" w:rsidRDefault="00F0544B" w:rsidP="00F0544B">
            <w:pPr>
              <w:rPr>
                <w:i/>
                <w:szCs w:val="18"/>
              </w:rPr>
            </w:pPr>
            <w:r>
              <w:rPr>
                <w:i/>
                <w:szCs w:val="18"/>
              </w:rPr>
              <w:t xml:space="preserve">De leerlingen </w:t>
            </w:r>
            <w:r w:rsidR="002F67C6">
              <w:rPr>
                <w:i/>
                <w:szCs w:val="18"/>
              </w:rPr>
              <w:t>beschrijven</w:t>
            </w:r>
            <w:r>
              <w:rPr>
                <w:i/>
                <w:szCs w:val="18"/>
              </w:rPr>
              <w:t xml:space="preserve"> een stappenplan voor het meten van hoeken.</w:t>
            </w:r>
          </w:p>
        </w:tc>
      </w:tr>
      <w:tr w:rsidR="004114BB" w14:paraId="691D693E" w14:textId="77777777" w:rsidTr="0076391A">
        <w:tc>
          <w:tcPr>
            <w:tcW w:w="4957" w:type="dxa"/>
            <w:tcMar>
              <w:top w:w="57" w:type="dxa"/>
              <w:bottom w:w="57" w:type="dxa"/>
            </w:tcMar>
          </w:tcPr>
          <w:p w14:paraId="1088188A" w14:textId="77777777" w:rsidR="004114BB" w:rsidRPr="007C5913" w:rsidRDefault="004114BB" w:rsidP="004114BB">
            <w:pPr>
              <w:rPr>
                <w:iCs/>
                <w:color w:val="FFFFFF" w:themeColor="background1"/>
                <w:szCs w:val="18"/>
              </w:rPr>
            </w:pPr>
          </w:p>
        </w:tc>
        <w:tc>
          <w:tcPr>
            <w:tcW w:w="6311" w:type="dxa"/>
            <w:tcMar>
              <w:top w:w="57" w:type="dxa"/>
              <w:bottom w:w="57" w:type="dxa"/>
            </w:tcMar>
          </w:tcPr>
          <w:p w14:paraId="4CD8901A" w14:textId="77777777" w:rsidR="003923A5" w:rsidRDefault="00EA7018" w:rsidP="00CE1993">
            <w:pPr>
              <w:rPr>
                <w:iCs/>
                <w:szCs w:val="18"/>
              </w:rPr>
            </w:pPr>
            <w:r>
              <w:rPr>
                <w:iCs/>
                <w:szCs w:val="18"/>
              </w:rPr>
              <w:t>Na het bekijken van de twee fragmenten vraagt de leerkracht aan de leerlingen</w:t>
            </w:r>
            <w:r w:rsidR="003923A5">
              <w:rPr>
                <w:iCs/>
                <w:szCs w:val="18"/>
              </w:rPr>
              <w:t xml:space="preserve"> of ze zelf een stappenplan kunnen opstellen. Het hoeft nog niet perfect te zijn. </w:t>
            </w:r>
          </w:p>
          <w:p w14:paraId="14F1746B" w14:textId="77777777" w:rsidR="003923A5" w:rsidRDefault="003923A5" w:rsidP="00CE1993">
            <w:pPr>
              <w:rPr>
                <w:iCs/>
                <w:szCs w:val="18"/>
              </w:rPr>
            </w:pPr>
          </w:p>
          <w:p w14:paraId="11993483" w14:textId="77777777" w:rsidR="003923A5" w:rsidRPr="000F5420" w:rsidRDefault="006B5099" w:rsidP="003923A5">
            <w:pPr>
              <w:pStyle w:val="Lijstalinea"/>
              <w:numPr>
                <w:ilvl w:val="0"/>
                <w:numId w:val="5"/>
              </w:numPr>
              <w:rPr>
                <w:iCs/>
                <w:szCs w:val="18"/>
              </w:rPr>
            </w:pPr>
            <w:r>
              <w:rPr>
                <w:iCs/>
                <w:szCs w:val="18"/>
              </w:rPr>
              <w:t xml:space="preserve"> </w:t>
            </w:r>
            <w:r w:rsidR="003923A5">
              <w:rPr>
                <w:i/>
                <w:szCs w:val="18"/>
              </w:rPr>
              <w:t xml:space="preserve">LK: Kan je mij het stappenplan, of een verkorte versie geven? </w:t>
            </w:r>
          </w:p>
          <w:p w14:paraId="3D80491A" w14:textId="77777777" w:rsidR="003923A5" w:rsidRPr="00C91B56" w:rsidRDefault="003923A5" w:rsidP="003923A5">
            <w:pPr>
              <w:pStyle w:val="Lijstalinea"/>
              <w:numPr>
                <w:ilvl w:val="0"/>
                <w:numId w:val="5"/>
              </w:numPr>
              <w:rPr>
                <w:iCs/>
                <w:szCs w:val="18"/>
              </w:rPr>
            </w:pPr>
            <w:r>
              <w:rPr>
                <w:i/>
                <w:szCs w:val="18"/>
              </w:rPr>
              <w:t>LK: Ja dat klopt / er mist nog een stap, maar je komt in de buurt</w:t>
            </w:r>
          </w:p>
          <w:p w14:paraId="50222C31" w14:textId="7D81372B" w:rsidR="00CE1993" w:rsidRPr="00CE1993" w:rsidRDefault="00CE1993" w:rsidP="00CE1993">
            <w:pPr>
              <w:rPr>
                <w:iCs/>
                <w:szCs w:val="18"/>
              </w:rPr>
            </w:pPr>
          </w:p>
        </w:tc>
        <w:tc>
          <w:tcPr>
            <w:tcW w:w="4120" w:type="dxa"/>
            <w:tcMar>
              <w:top w:w="57" w:type="dxa"/>
              <w:bottom w:w="57" w:type="dxa"/>
            </w:tcMar>
          </w:tcPr>
          <w:p w14:paraId="4BCDA51A" w14:textId="77777777" w:rsidR="004114BB" w:rsidRDefault="004114BB" w:rsidP="004114BB"/>
          <w:tbl>
            <w:tblPr>
              <w:tblStyle w:val="Tabelraster"/>
              <w:tblW w:w="0" w:type="auto"/>
              <w:tblLayout w:type="fixed"/>
              <w:tblLook w:val="04A0" w:firstRow="1" w:lastRow="0" w:firstColumn="1" w:lastColumn="0" w:noHBand="0" w:noVBand="1"/>
            </w:tblPr>
            <w:tblGrid>
              <w:gridCol w:w="1368"/>
              <w:gridCol w:w="2480"/>
            </w:tblGrid>
            <w:tr w:rsidR="004114BB" w14:paraId="73EEBCF7" w14:textId="77777777" w:rsidTr="0081226C">
              <w:tc>
                <w:tcPr>
                  <w:tcW w:w="1368" w:type="dxa"/>
                </w:tcPr>
                <w:p w14:paraId="2B43A6D8" w14:textId="77777777" w:rsidR="004114BB" w:rsidRDefault="004114BB" w:rsidP="004114BB">
                  <w:r>
                    <w:t>Organisatie</w:t>
                  </w:r>
                </w:p>
              </w:tc>
              <w:tc>
                <w:tcPr>
                  <w:tcW w:w="2480" w:type="dxa"/>
                </w:tcPr>
                <w:p w14:paraId="5D64827C" w14:textId="07998CC4" w:rsidR="004114BB" w:rsidRDefault="004264BA" w:rsidP="004114BB">
                  <w:r>
                    <w:t xml:space="preserve">Klassikaal </w:t>
                  </w:r>
                </w:p>
              </w:tc>
            </w:tr>
            <w:tr w:rsidR="004114BB" w14:paraId="58CA961E" w14:textId="77777777" w:rsidTr="0081226C">
              <w:tc>
                <w:tcPr>
                  <w:tcW w:w="1368" w:type="dxa"/>
                </w:tcPr>
                <w:p w14:paraId="28D43B7B" w14:textId="77777777" w:rsidR="004114BB" w:rsidRDefault="004114BB" w:rsidP="004114BB">
                  <w:r>
                    <w:t>Media</w:t>
                  </w:r>
                </w:p>
              </w:tc>
              <w:tc>
                <w:tcPr>
                  <w:tcW w:w="2480" w:type="dxa"/>
                </w:tcPr>
                <w:p w14:paraId="70FA98F3" w14:textId="6CB6457C" w:rsidR="004114BB" w:rsidRDefault="00A73D99" w:rsidP="004114BB">
                  <w:r>
                    <w:t>PPT</w:t>
                  </w:r>
                </w:p>
              </w:tc>
            </w:tr>
            <w:tr w:rsidR="004114BB" w14:paraId="4CD0A27A" w14:textId="77777777" w:rsidTr="0081226C">
              <w:tc>
                <w:tcPr>
                  <w:tcW w:w="1368" w:type="dxa"/>
                </w:tcPr>
                <w:p w14:paraId="6EEDCFD7" w14:textId="77777777" w:rsidR="004114BB" w:rsidRDefault="004114BB" w:rsidP="004114BB">
                  <w:r>
                    <w:t>Tijd</w:t>
                  </w:r>
                </w:p>
              </w:tc>
              <w:tc>
                <w:tcPr>
                  <w:tcW w:w="2480" w:type="dxa"/>
                </w:tcPr>
                <w:p w14:paraId="344B6E3B" w14:textId="12D0B6F3" w:rsidR="004114BB" w:rsidRDefault="00EA2F1B" w:rsidP="004114BB">
                  <w:r>
                    <w:t>5’</w:t>
                  </w:r>
                </w:p>
              </w:tc>
            </w:tr>
          </w:tbl>
          <w:p w14:paraId="7AF60260" w14:textId="77777777" w:rsidR="004114BB" w:rsidRDefault="004114BB" w:rsidP="004114BB"/>
          <w:p w14:paraId="4A062745" w14:textId="77777777" w:rsidR="004114BB" w:rsidRDefault="004114BB" w:rsidP="004114BB"/>
        </w:tc>
      </w:tr>
      <w:tr w:rsidR="004114BB" w14:paraId="452A16FE" w14:textId="77777777" w:rsidTr="0076391A">
        <w:tc>
          <w:tcPr>
            <w:tcW w:w="15388" w:type="dxa"/>
            <w:gridSpan w:val="3"/>
            <w:tcBorders>
              <w:top w:val="single" w:sz="4" w:space="0" w:color="auto"/>
            </w:tcBorders>
            <w:shd w:val="clear" w:color="auto" w:fill="8064A2" w:themeFill="accent4"/>
            <w:tcMar>
              <w:top w:w="57" w:type="dxa"/>
              <w:bottom w:w="57" w:type="dxa"/>
            </w:tcMar>
          </w:tcPr>
          <w:p w14:paraId="0678037A" w14:textId="77777777" w:rsidR="004114BB" w:rsidRPr="00153480" w:rsidRDefault="004114BB" w:rsidP="004114BB">
            <w:pPr>
              <w:jc w:val="center"/>
              <w:rPr>
                <w:rFonts w:ascii="KdG Expert" w:hAnsi="KdG Expert"/>
                <w:b/>
                <w:bCs/>
                <w:iCs/>
                <w:sz w:val="36"/>
                <w:szCs w:val="36"/>
              </w:rPr>
            </w:pPr>
            <w:r w:rsidRPr="00EA2478">
              <w:rPr>
                <w:rFonts w:ascii="KdG Expert" w:hAnsi="KdG Expert"/>
                <w:b/>
                <w:bCs/>
                <w:iCs/>
                <w:color w:val="FFFFFF" w:themeColor="background1"/>
                <w:sz w:val="36"/>
                <w:szCs w:val="36"/>
              </w:rPr>
              <w:t>E</w:t>
            </w:r>
            <w:r>
              <w:rPr>
                <w:rFonts w:ascii="KdG Expert" w:hAnsi="KdG Expert"/>
                <w:b/>
                <w:bCs/>
                <w:iCs/>
                <w:color w:val="FFFFFF" w:themeColor="background1"/>
                <w:sz w:val="36"/>
                <w:szCs w:val="36"/>
              </w:rPr>
              <w:t>5</w:t>
            </w:r>
          </w:p>
        </w:tc>
      </w:tr>
      <w:tr w:rsidR="004114BB" w14:paraId="0265589C"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587E7D02" w14:textId="05C70461" w:rsidR="004114BB" w:rsidRDefault="0031182B" w:rsidP="004114BB">
            <w:pPr>
              <w:rPr>
                <w:i/>
                <w:szCs w:val="18"/>
              </w:rPr>
            </w:pPr>
            <w:r>
              <w:rPr>
                <w:i/>
                <w:szCs w:val="18"/>
              </w:rPr>
              <w:t xml:space="preserve">De leerlingen onthouden </w:t>
            </w:r>
            <w:r w:rsidR="00EA0C40">
              <w:rPr>
                <w:i/>
                <w:szCs w:val="18"/>
              </w:rPr>
              <w:t>het stappenplan van het meten van een hoek.</w:t>
            </w:r>
          </w:p>
          <w:p w14:paraId="66771B76" w14:textId="320F0887" w:rsidR="00EA0C40" w:rsidRPr="00F62FB3" w:rsidRDefault="00EA0C40" w:rsidP="004114BB">
            <w:pPr>
              <w:rPr>
                <w:i/>
                <w:szCs w:val="18"/>
              </w:rPr>
            </w:pPr>
            <w:r>
              <w:rPr>
                <w:i/>
                <w:szCs w:val="18"/>
              </w:rPr>
              <w:t>De leerlingen onthouden het stappenplan van het tekenen van een hoek.</w:t>
            </w:r>
          </w:p>
        </w:tc>
      </w:tr>
      <w:tr w:rsidR="004114BB" w14:paraId="5F77B6FD" w14:textId="77777777" w:rsidTr="0076391A">
        <w:tc>
          <w:tcPr>
            <w:tcW w:w="4957" w:type="dxa"/>
            <w:tcMar>
              <w:top w:w="57" w:type="dxa"/>
              <w:bottom w:w="57" w:type="dxa"/>
            </w:tcMar>
          </w:tcPr>
          <w:p w14:paraId="4A38BF64" w14:textId="248DCB39" w:rsidR="004114BB" w:rsidRDefault="004114BB" w:rsidP="004114BB">
            <w:pPr>
              <w:rPr>
                <w:iCs/>
                <w:szCs w:val="18"/>
              </w:rPr>
            </w:pPr>
            <w:r>
              <w:rPr>
                <w:b/>
                <w:bCs/>
                <w:iCs/>
                <w:szCs w:val="18"/>
              </w:rPr>
              <w:t>Hoe meet je een hoek:</w:t>
            </w:r>
          </w:p>
          <w:p w14:paraId="163A29A3" w14:textId="77777777" w:rsidR="004114BB" w:rsidRDefault="004114BB" w:rsidP="004114BB">
            <w:r w:rsidRPr="00514E34">
              <w:rPr>
                <w:b/>
                <w:bCs/>
              </w:rPr>
              <w:t>STAP 1</w:t>
            </w:r>
            <w:r>
              <w:t xml:space="preserve">: Plaats eerst het nulpunt van de geodriehoek op het hoekpunt. </w:t>
            </w:r>
          </w:p>
          <w:p w14:paraId="77053571" w14:textId="77777777" w:rsidR="004114BB" w:rsidRDefault="004114BB" w:rsidP="004114BB">
            <w:r w:rsidRPr="00514E34">
              <w:rPr>
                <w:b/>
                <w:bCs/>
              </w:rPr>
              <w:t>STAP 2</w:t>
            </w:r>
            <w:r>
              <w:t xml:space="preserve">: Plaats de tekenzijde van de geodriehoek op één been van de hoek. </w:t>
            </w:r>
          </w:p>
          <w:p w14:paraId="3B51EEAD" w14:textId="77777777" w:rsidR="004114BB" w:rsidRDefault="004114BB" w:rsidP="004114BB">
            <w:r w:rsidRPr="00514E34">
              <w:rPr>
                <w:b/>
                <w:bCs/>
              </w:rPr>
              <w:t>STAP 3</w:t>
            </w:r>
            <w:r>
              <w:t xml:space="preserve">: Lees het getal af dat op de geodriehoek bij het tweede been staat. </w:t>
            </w:r>
          </w:p>
          <w:p w14:paraId="5A5AACBD" w14:textId="77777777" w:rsidR="004114BB" w:rsidRDefault="004114BB" w:rsidP="004114BB">
            <w:r w:rsidRPr="00514E34">
              <w:rPr>
                <w:b/>
                <w:bCs/>
              </w:rPr>
              <w:t>a)</w:t>
            </w:r>
            <w:r>
              <w:t xml:space="preserve"> Bij een scherpe hoek kies je het kleinste getal. </w:t>
            </w:r>
          </w:p>
          <w:p w14:paraId="75404B8C" w14:textId="77777777" w:rsidR="004114BB" w:rsidRDefault="004114BB" w:rsidP="004114BB">
            <w:r w:rsidRPr="00514E34">
              <w:rPr>
                <w:b/>
                <w:bCs/>
              </w:rPr>
              <w:t>b)</w:t>
            </w:r>
            <w:r>
              <w:t xml:space="preserve"> Bij een stompe hoek kies je het grootste getal.</w:t>
            </w:r>
          </w:p>
          <w:p w14:paraId="7B7DE0D6" w14:textId="77777777" w:rsidR="004114BB" w:rsidRDefault="004114BB" w:rsidP="004114BB"/>
          <w:p w14:paraId="1C11AA7F" w14:textId="77777777" w:rsidR="004114BB" w:rsidRPr="00BC6C0B" w:rsidRDefault="004114BB" w:rsidP="004114BB">
            <w:pPr>
              <w:rPr>
                <w:b/>
                <w:bCs/>
              </w:rPr>
            </w:pPr>
            <w:r w:rsidRPr="00BC6C0B">
              <w:rPr>
                <w:b/>
                <w:bCs/>
              </w:rPr>
              <w:t xml:space="preserve">Hoe teken je een hoek: </w:t>
            </w:r>
          </w:p>
          <w:p w14:paraId="3F741C65" w14:textId="77777777" w:rsidR="004114BB" w:rsidRDefault="004114BB" w:rsidP="004114BB">
            <w:r w:rsidRPr="00BC6C0B">
              <w:rPr>
                <w:b/>
                <w:bCs/>
              </w:rPr>
              <w:t>STAP 1</w:t>
            </w:r>
            <w:r>
              <w:t xml:space="preserve">: Leg het nulpunt van de geodriehoek op het hoekpunt en de tekenzijde op de </w:t>
            </w:r>
            <w:proofErr w:type="spellStart"/>
            <w:r>
              <w:t>halfrechte</w:t>
            </w:r>
            <w:proofErr w:type="spellEnd"/>
            <w:r>
              <w:t xml:space="preserve">. Plaats een hulppunt bij 60°. </w:t>
            </w:r>
          </w:p>
          <w:p w14:paraId="0CA342E6" w14:textId="77777777" w:rsidR="004114BB" w:rsidRDefault="004114BB" w:rsidP="004114BB">
            <w:r w:rsidRPr="00BC6C0B">
              <w:rPr>
                <w:b/>
                <w:bCs/>
              </w:rPr>
              <w:t>STAP 2</w:t>
            </w:r>
            <w:r>
              <w:t xml:space="preserve">: Teken een </w:t>
            </w:r>
            <w:proofErr w:type="spellStart"/>
            <w:r>
              <w:t>halfrechte</w:t>
            </w:r>
            <w:proofErr w:type="spellEnd"/>
            <w:r>
              <w:t xml:space="preserve"> door het hulppunt met het hoekpunt als grenspunt. </w:t>
            </w:r>
          </w:p>
          <w:p w14:paraId="71B1D150" w14:textId="6472368A" w:rsidR="004114BB" w:rsidRPr="00C6676C" w:rsidRDefault="004114BB" w:rsidP="004114BB">
            <w:pPr>
              <w:rPr>
                <w:iCs/>
                <w:szCs w:val="18"/>
              </w:rPr>
            </w:pPr>
            <w:r w:rsidRPr="00BC6C0B">
              <w:rPr>
                <w:b/>
                <w:bCs/>
              </w:rPr>
              <w:t>STAP 3</w:t>
            </w:r>
            <w:r>
              <w:t>: Duid de hoek aan met een boogje. Noteer er het aantal graden bij.</w:t>
            </w:r>
          </w:p>
        </w:tc>
        <w:tc>
          <w:tcPr>
            <w:tcW w:w="6311" w:type="dxa"/>
            <w:tcMar>
              <w:top w:w="57" w:type="dxa"/>
              <w:bottom w:w="57" w:type="dxa"/>
            </w:tcMar>
          </w:tcPr>
          <w:p w14:paraId="44FDFD02" w14:textId="77777777" w:rsidR="004114BB" w:rsidRDefault="00CA1795" w:rsidP="004114BB">
            <w:pPr>
              <w:rPr>
                <w:iCs/>
                <w:szCs w:val="18"/>
              </w:rPr>
            </w:pPr>
            <w:r>
              <w:rPr>
                <w:iCs/>
                <w:szCs w:val="18"/>
              </w:rPr>
              <w:t xml:space="preserve">Eerst gaat de leerkracht uitleggen hoe je een hoek moet meten. </w:t>
            </w:r>
          </w:p>
          <w:p w14:paraId="1A61732D" w14:textId="77777777" w:rsidR="00FD4595" w:rsidRPr="005E38AB" w:rsidRDefault="00BA1833" w:rsidP="00FD4595">
            <w:pPr>
              <w:pStyle w:val="Lijstalinea"/>
              <w:numPr>
                <w:ilvl w:val="0"/>
                <w:numId w:val="5"/>
              </w:numPr>
              <w:rPr>
                <w:iCs/>
                <w:szCs w:val="18"/>
              </w:rPr>
            </w:pPr>
            <w:r>
              <w:rPr>
                <w:i/>
                <w:szCs w:val="18"/>
              </w:rPr>
              <w:t xml:space="preserve">LK: Eerst gaan we het nulpunt van onze geodriehoek gelijk leggen met het hoekpunt van de hoek. </w:t>
            </w:r>
            <w:r w:rsidR="000B1A13">
              <w:rPr>
                <w:i/>
                <w:szCs w:val="18"/>
              </w:rPr>
              <w:t>Dan leggen we de tekenzijde op een been van de hoek.</w:t>
            </w:r>
            <w:r w:rsidR="00FD4595">
              <w:rPr>
                <w:i/>
                <w:szCs w:val="18"/>
              </w:rPr>
              <w:t xml:space="preserve"> Dan gaan we kijken naar het tweede been en </w:t>
            </w:r>
            <w:r w:rsidR="007700D3">
              <w:rPr>
                <w:i/>
                <w:szCs w:val="18"/>
              </w:rPr>
              <w:t xml:space="preserve">lezen we het getal af. </w:t>
            </w:r>
            <w:r w:rsidR="009A0F25">
              <w:rPr>
                <w:i/>
                <w:szCs w:val="18"/>
              </w:rPr>
              <w:t xml:space="preserve">Bij een stompe hoek </w:t>
            </w:r>
            <w:r w:rsidR="00767D2C">
              <w:rPr>
                <w:i/>
                <w:szCs w:val="18"/>
              </w:rPr>
              <w:t xml:space="preserve">lezen we het grootte getal en bij een scherpe hoek lezen we het kleine getal. </w:t>
            </w:r>
          </w:p>
          <w:p w14:paraId="2AAF18C6" w14:textId="77777777" w:rsidR="005E38AB" w:rsidRDefault="005E38AB" w:rsidP="005E38AB">
            <w:pPr>
              <w:rPr>
                <w:iCs/>
                <w:szCs w:val="18"/>
              </w:rPr>
            </w:pPr>
          </w:p>
          <w:p w14:paraId="27328BBB" w14:textId="77777777" w:rsidR="005E38AB" w:rsidRDefault="005E38AB" w:rsidP="005E38AB">
            <w:pPr>
              <w:rPr>
                <w:iCs/>
                <w:szCs w:val="18"/>
              </w:rPr>
            </w:pPr>
            <w:r>
              <w:rPr>
                <w:iCs/>
                <w:szCs w:val="18"/>
              </w:rPr>
              <w:t xml:space="preserve">Nadien gaar de leerkracht uitleggen hoe je een hoek moet tekenen </w:t>
            </w:r>
          </w:p>
          <w:p w14:paraId="134923A5" w14:textId="77777777" w:rsidR="004D5340" w:rsidRPr="000443D9" w:rsidRDefault="00734C72" w:rsidP="004D5340">
            <w:pPr>
              <w:pStyle w:val="Lijstalinea"/>
              <w:numPr>
                <w:ilvl w:val="0"/>
                <w:numId w:val="5"/>
              </w:numPr>
              <w:rPr>
                <w:iCs/>
                <w:szCs w:val="18"/>
              </w:rPr>
            </w:pPr>
            <w:r>
              <w:rPr>
                <w:i/>
                <w:szCs w:val="18"/>
              </w:rPr>
              <w:t xml:space="preserve">LK: </w:t>
            </w:r>
            <w:r w:rsidR="00B80275">
              <w:rPr>
                <w:i/>
                <w:szCs w:val="18"/>
              </w:rPr>
              <w:t xml:space="preserve">Eerst ga je na welke hoek je moet tekenen, dan teken je </w:t>
            </w:r>
            <w:r w:rsidR="004D5340">
              <w:rPr>
                <w:i/>
                <w:szCs w:val="18"/>
              </w:rPr>
              <w:t xml:space="preserve">het eerste been en het hoekpunt van de hoek. Dan leg je het nulpunt op het hoekpunt en je zet een puntje </w:t>
            </w:r>
            <w:r w:rsidR="00F420C0">
              <w:rPr>
                <w:i/>
                <w:szCs w:val="18"/>
              </w:rPr>
              <w:t xml:space="preserve">bij de juiste hoekgrootte. Dan verbind je het hulppuntje met het hoekpunt </w:t>
            </w:r>
            <w:r w:rsidR="00750F08">
              <w:rPr>
                <w:i/>
                <w:szCs w:val="18"/>
              </w:rPr>
              <w:t xml:space="preserve">van het eerste been, dit is dan je tweede been. Als laatste stap moet je nog aangeven hoe groot de hoek is door een boogje en de hoekgrootte in de hoek te tekenen. </w:t>
            </w:r>
          </w:p>
          <w:p w14:paraId="4DB7E997" w14:textId="6E5378AB" w:rsidR="000443D9" w:rsidRPr="000443D9" w:rsidRDefault="000443D9" w:rsidP="000443D9">
            <w:pPr>
              <w:rPr>
                <w:iCs/>
                <w:szCs w:val="18"/>
              </w:rPr>
            </w:pPr>
          </w:p>
        </w:tc>
        <w:tc>
          <w:tcPr>
            <w:tcW w:w="4120" w:type="dxa"/>
            <w:tcMar>
              <w:top w:w="57" w:type="dxa"/>
              <w:bottom w:w="57" w:type="dxa"/>
            </w:tcMar>
          </w:tcPr>
          <w:p w14:paraId="28C31BF3" w14:textId="77777777" w:rsidR="004114BB" w:rsidRDefault="004114BB" w:rsidP="004114BB"/>
          <w:tbl>
            <w:tblPr>
              <w:tblStyle w:val="Tabelraster"/>
              <w:tblW w:w="0" w:type="auto"/>
              <w:tblLayout w:type="fixed"/>
              <w:tblLook w:val="04A0" w:firstRow="1" w:lastRow="0" w:firstColumn="1" w:lastColumn="0" w:noHBand="0" w:noVBand="1"/>
            </w:tblPr>
            <w:tblGrid>
              <w:gridCol w:w="1368"/>
              <w:gridCol w:w="2480"/>
            </w:tblGrid>
            <w:tr w:rsidR="004114BB" w14:paraId="2E7B9D4B" w14:textId="77777777" w:rsidTr="0081226C">
              <w:tc>
                <w:tcPr>
                  <w:tcW w:w="1368" w:type="dxa"/>
                </w:tcPr>
                <w:p w14:paraId="6013FB54" w14:textId="77777777" w:rsidR="004114BB" w:rsidRDefault="004114BB" w:rsidP="004114BB">
                  <w:r>
                    <w:t>Organisatie</w:t>
                  </w:r>
                </w:p>
              </w:tc>
              <w:tc>
                <w:tcPr>
                  <w:tcW w:w="2480" w:type="dxa"/>
                </w:tcPr>
                <w:p w14:paraId="799D9C21" w14:textId="57D79C8C" w:rsidR="004114BB" w:rsidRDefault="004264BA" w:rsidP="004114BB">
                  <w:r>
                    <w:t xml:space="preserve">Klassikaal </w:t>
                  </w:r>
                </w:p>
              </w:tc>
            </w:tr>
            <w:tr w:rsidR="004114BB" w14:paraId="47434204" w14:textId="77777777" w:rsidTr="0081226C">
              <w:tc>
                <w:tcPr>
                  <w:tcW w:w="1368" w:type="dxa"/>
                </w:tcPr>
                <w:p w14:paraId="574E1119" w14:textId="77777777" w:rsidR="004114BB" w:rsidRDefault="004114BB" w:rsidP="004114BB">
                  <w:r>
                    <w:t>Media</w:t>
                  </w:r>
                </w:p>
              </w:tc>
              <w:tc>
                <w:tcPr>
                  <w:tcW w:w="2480" w:type="dxa"/>
                </w:tcPr>
                <w:p w14:paraId="68F2D787" w14:textId="279489A1" w:rsidR="004114BB" w:rsidRDefault="00A73D99" w:rsidP="004114BB">
                  <w:r>
                    <w:t>PPT</w:t>
                  </w:r>
                </w:p>
              </w:tc>
            </w:tr>
            <w:tr w:rsidR="004114BB" w14:paraId="654F8C28" w14:textId="77777777" w:rsidTr="0081226C">
              <w:tc>
                <w:tcPr>
                  <w:tcW w:w="1368" w:type="dxa"/>
                </w:tcPr>
                <w:p w14:paraId="7A486379" w14:textId="77777777" w:rsidR="004114BB" w:rsidRDefault="004114BB" w:rsidP="004114BB">
                  <w:r>
                    <w:t>Tijd</w:t>
                  </w:r>
                </w:p>
              </w:tc>
              <w:tc>
                <w:tcPr>
                  <w:tcW w:w="2480" w:type="dxa"/>
                </w:tcPr>
                <w:p w14:paraId="461D18DC" w14:textId="003661F7" w:rsidR="004114BB" w:rsidRDefault="00EA2F1B" w:rsidP="004114BB">
                  <w:r>
                    <w:t>10’</w:t>
                  </w:r>
                </w:p>
              </w:tc>
            </w:tr>
          </w:tbl>
          <w:p w14:paraId="37C0CB60" w14:textId="77777777" w:rsidR="004114BB" w:rsidRDefault="004114BB" w:rsidP="004114BB"/>
          <w:p w14:paraId="3852C039" w14:textId="4D5240A2" w:rsidR="004114BB" w:rsidRPr="00D230EE" w:rsidRDefault="004114BB" w:rsidP="004114BB">
            <w:pPr>
              <w:rPr>
                <w:b/>
                <w:bCs/>
              </w:rPr>
            </w:pPr>
            <w:r w:rsidRPr="00D230EE">
              <w:rPr>
                <w:b/>
                <w:bCs/>
              </w:rPr>
              <w:t xml:space="preserve">Hoe meet je een hoek: </w:t>
            </w:r>
          </w:p>
          <w:p w14:paraId="116714DC" w14:textId="04776605" w:rsidR="004114BB" w:rsidRDefault="004114BB" w:rsidP="004114BB">
            <w:r>
              <w:rPr>
                <w:noProof/>
              </w:rPr>
              <w:drawing>
                <wp:inline distT="0" distB="0" distL="0" distR="0" wp14:anchorId="69B6CE16" wp14:editId="68E217B3">
                  <wp:extent cx="1233055" cy="728374"/>
                  <wp:effectExtent l="0" t="0" r="571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53967"/>
                          <a:stretch/>
                        </pic:blipFill>
                        <pic:spPr bwMode="auto">
                          <a:xfrm>
                            <a:off x="0" y="0"/>
                            <a:ext cx="1253733" cy="740588"/>
                          </a:xfrm>
                          <a:prstGeom prst="rect">
                            <a:avLst/>
                          </a:prstGeom>
                          <a:ln>
                            <a:noFill/>
                          </a:ln>
                          <a:extLst>
                            <a:ext uri="{53640926-AAD7-44D8-BBD7-CCE9431645EC}">
                              <a14:shadowObscured xmlns:a14="http://schemas.microsoft.com/office/drawing/2010/main"/>
                            </a:ext>
                          </a:extLst>
                        </pic:spPr>
                      </pic:pic>
                    </a:graphicData>
                  </a:graphic>
                </wp:inline>
              </w:drawing>
            </w:r>
            <w:r w:rsidR="000443D9">
              <w:rPr>
                <w:noProof/>
              </w:rPr>
              <w:drawing>
                <wp:inline distT="0" distB="0" distL="0" distR="0" wp14:anchorId="7391791F" wp14:editId="568C2AFB">
                  <wp:extent cx="1298080" cy="713913"/>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0558"/>
                          <a:stretch/>
                        </pic:blipFill>
                        <pic:spPr bwMode="auto">
                          <a:xfrm>
                            <a:off x="0" y="0"/>
                            <a:ext cx="1324520" cy="728455"/>
                          </a:xfrm>
                          <a:prstGeom prst="rect">
                            <a:avLst/>
                          </a:prstGeom>
                          <a:ln>
                            <a:noFill/>
                          </a:ln>
                          <a:extLst>
                            <a:ext uri="{53640926-AAD7-44D8-BBD7-CCE9431645EC}">
                              <a14:shadowObscured xmlns:a14="http://schemas.microsoft.com/office/drawing/2010/main"/>
                            </a:ext>
                          </a:extLst>
                        </pic:spPr>
                      </pic:pic>
                    </a:graphicData>
                  </a:graphic>
                </wp:inline>
              </w:drawing>
            </w:r>
          </w:p>
          <w:p w14:paraId="46EAA554" w14:textId="1231958F" w:rsidR="004114BB" w:rsidRDefault="004114BB" w:rsidP="004114BB"/>
          <w:p w14:paraId="55229148" w14:textId="5D300D88" w:rsidR="004114BB" w:rsidRDefault="004114BB" w:rsidP="004114BB">
            <w:pPr>
              <w:rPr>
                <w:noProof/>
              </w:rPr>
            </w:pPr>
            <w:r w:rsidRPr="00D230EE">
              <w:rPr>
                <w:b/>
                <w:bCs/>
                <w:noProof/>
              </w:rPr>
              <w:t xml:space="preserve">Hoe teken je een hoek: </w:t>
            </w:r>
          </w:p>
          <w:p w14:paraId="238925B1" w14:textId="0A07EC45" w:rsidR="004114BB" w:rsidRDefault="004114BB" w:rsidP="004114BB">
            <w:r>
              <w:rPr>
                <w:noProof/>
              </w:rPr>
              <w:lastRenderedPageBreak/>
              <w:drawing>
                <wp:inline distT="0" distB="0" distL="0" distR="0" wp14:anchorId="6CFFC424" wp14:editId="5D7BB820">
                  <wp:extent cx="2175164" cy="113038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42107"/>
                          <a:stretch/>
                        </pic:blipFill>
                        <pic:spPr bwMode="auto">
                          <a:xfrm>
                            <a:off x="0" y="0"/>
                            <a:ext cx="2188129" cy="113711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1403768" wp14:editId="2431E5C7">
                  <wp:extent cx="2194560" cy="1573490"/>
                  <wp:effectExtent l="0" t="0" r="0" b="825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8039"/>
                          <a:stretch/>
                        </pic:blipFill>
                        <pic:spPr bwMode="auto">
                          <a:xfrm>
                            <a:off x="0" y="0"/>
                            <a:ext cx="2205907" cy="1581626"/>
                          </a:xfrm>
                          <a:prstGeom prst="rect">
                            <a:avLst/>
                          </a:prstGeom>
                          <a:ln>
                            <a:noFill/>
                          </a:ln>
                          <a:extLst>
                            <a:ext uri="{53640926-AAD7-44D8-BBD7-CCE9431645EC}">
                              <a14:shadowObscured xmlns:a14="http://schemas.microsoft.com/office/drawing/2010/main"/>
                            </a:ext>
                          </a:extLst>
                        </pic:spPr>
                      </pic:pic>
                    </a:graphicData>
                  </a:graphic>
                </wp:inline>
              </w:drawing>
            </w:r>
          </w:p>
        </w:tc>
      </w:tr>
      <w:tr w:rsidR="004114BB" w14:paraId="3A10567D" w14:textId="77777777" w:rsidTr="0076391A">
        <w:tc>
          <w:tcPr>
            <w:tcW w:w="15388" w:type="dxa"/>
            <w:gridSpan w:val="3"/>
            <w:tcBorders>
              <w:top w:val="single" w:sz="4" w:space="0" w:color="auto"/>
            </w:tcBorders>
            <w:shd w:val="clear" w:color="auto" w:fill="8064A2" w:themeFill="accent4"/>
            <w:tcMar>
              <w:top w:w="57" w:type="dxa"/>
              <w:bottom w:w="57" w:type="dxa"/>
            </w:tcMar>
          </w:tcPr>
          <w:p w14:paraId="03038BA1" w14:textId="77777777" w:rsidR="004114BB" w:rsidRPr="00153480" w:rsidRDefault="004114BB" w:rsidP="004114BB">
            <w:pPr>
              <w:jc w:val="center"/>
              <w:rPr>
                <w:rFonts w:ascii="KdG Expert" w:hAnsi="KdG Expert"/>
                <w:b/>
                <w:bCs/>
                <w:iCs/>
                <w:sz w:val="36"/>
                <w:szCs w:val="36"/>
              </w:rPr>
            </w:pPr>
            <w:r w:rsidRPr="00EA2478">
              <w:rPr>
                <w:rFonts w:ascii="KdG Expert" w:hAnsi="KdG Expert"/>
                <w:b/>
                <w:bCs/>
                <w:iCs/>
                <w:color w:val="FFFFFF" w:themeColor="background1"/>
                <w:sz w:val="36"/>
                <w:szCs w:val="36"/>
              </w:rPr>
              <w:lastRenderedPageBreak/>
              <w:t>E</w:t>
            </w:r>
            <w:r>
              <w:rPr>
                <w:rFonts w:ascii="KdG Expert" w:hAnsi="KdG Expert"/>
                <w:b/>
                <w:bCs/>
                <w:iCs/>
                <w:color w:val="FFFFFF" w:themeColor="background1"/>
                <w:sz w:val="36"/>
                <w:szCs w:val="36"/>
              </w:rPr>
              <w:t>6</w:t>
            </w:r>
          </w:p>
        </w:tc>
      </w:tr>
      <w:tr w:rsidR="004114BB" w14:paraId="555914EC" w14:textId="77777777" w:rsidTr="0076391A">
        <w:tc>
          <w:tcPr>
            <w:tcW w:w="15388" w:type="dxa"/>
            <w:gridSpan w:val="3"/>
            <w:tcBorders>
              <w:top w:val="single" w:sz="4" w:space="0" w:color="auto"/>
            </w:tcBorders>
            <w:shd w:val="clear" w:color="auto" w:fill="E5DFEC" w:themeFill="accent4" w:themeFillTint="33"/>
            <w:tcMar>
              <w:top w:w="57" w:type="dxa"/>
              <w:bottom w:w="57" w:type="dxa"/>
            </w:tcMar>
          </w:tcPr>
          <w:p w14:paraId="7AC0E689" w14:textId="1664F282" w:rsidR="004114BB" w:rsidRPr="00F62FB3" w:rsidRDefault="00EE3253" w:rsidP="004114BB">
            <w:pPr>
              <w:rPr>
                <w:i/>
                <w:szCs w:val="18"/>
              </w:rPr>
            </w:pPr>
            <w:r>
              <w:rPr>
                <w:i/>
                <w:szCs w:val="18"/>
              </w:rPr>
              <w:t xml:space="preserve">De leerlingen voeren de opdrachten </w:t>
            </w:r>
            <w:r w:rsidR="002A557A">
              <w:rPr>
                <w:i/>
                <w:szCs w:val="18"/>
              </w:rPr>
              <w:t xml:space="preserve">van het opdrachtenblaadje uit op de correcte manier. </w:t>
            </w:r>
          </w:p>
        </w:tc>
      </w:tr>
      <w:tr w:rsidR="004114BB" w14:paraId="30E6D425" w14:textId="77777777" w:rsidTr="0076391A">
        <w:tc>
          <w:tcPr>
            <w:tcW w:w="4957" w:type="dxa"/>
            <w:tcBorders>
              <w:bottom w:val="single" w:sz="4" w:space="0" w:color="auto"/>
            </w:tcBorders>
            <w:tcMar>
              <w:top w:w="57" w:type="dxa"/>
              <w:bottom w:w="57" w:type="dxa"/>
            </w:tcMar>
          </w:tcPr>
          <w:p w14:paraId="4FA88093" w14:textId="77777777" w:rsidR="004114BB" w:rsidRPr="00C10291" w:rsidRDefault="004114BB" w:rsidP="004114BB">
            <w:pPr>
              <w:rPr>
                <w:iCs/>
                <w:color w:val="FFFFFF" w:themeColor="background1"/>
                <w:szCs w:val="18"/>
              </w:rPr>
            </w:pPr>
          </w:p>
        </w:tc>
        <w:tc>
          <w:tcPr>
            <w:tcW w:w="6311" w:type="dxa"/>
            <w:tcBorders>
              <w:bottom w:val="single" w:sz="4" w:space="0" w:color="auto"/>
            </w:tcBorders>
            <w:tcMar>
              <w:top w:w="57" w:type="dxa"/>
              <w:bottom w:w="57" w:type="dxa"/>
            </w:tcMar>
          </w:tcPr>
          <w:p w14:paraId="0E95E3C7" w14:textId="77777777" w:rsidR="004114BB" w:rsidRDefault="00003790" w:rsidP="004114BB">
            <w:pPr>
              <w:rPr>
                <w:iCs/>
                <w:szCs w:val="18"/>
              </w:rPr>
            </w:pPr>
            <w:r>
              <w:rPr>
                <w:iCs/>
                <w:szCs w:val="18"/>
              </w:rPr>
              <w:t xml:space="preserve">De leerlingen verwerken zelf het oefenblaadje en stellen vragen waar nodig. De leerkracht overloopt eerst even de opdracht </w:t>
            </w:r>
            <w:r w:rsidR="00035D3E">
              <w:rPr>
                <w:iCs/>
                <w:szCs w:val="18"/>
              </w:rPr>
              <w:t xml:space="preserve">met de leerlingen. </w:t>
            </w:r>
          </w:p>
          <w:p w14:paraId="0442C0D6" w14:textId="77777777" w:rsidR="00BF3BBC" w:rsidRDefault="00BF3BBC" w:rsidP="004114BB">
            <w:pPr>
              <w:rPr>
                <w:iCs/>
                <w:szCs w:val="18"/>
              </w:rPr>
            </w:pPr>
          </w:p>
          <w:p w14:paraId="0E59594D" w14:textId="6A46D25B" w:rsidR="00BF3BBC" w:rsidRPr="004470CC" w:rsidRDefault="004470CC" w:rsidP="004114BB">
            <w:pPr>
              <w:rPr>
                <w:b/>
                <w:bCs/>
                <w:iCs/>
                <w:szCs w:val="18"/>
              </w:rPr>
            </w:pPr>
            <w:r w:rsidRPr="004470CC">
              <w:rPr>
                <w:b/>
                <w:bCs/>
                <w:iCs/>
                <w:color w:val="00B0F0"/>
                <w:sz w:val="22"/>
                <w:szCs w:val="22"/>
              </w:rPr>
              <w:t xml:space="preserve">De leerlingen gaan algoritmisch denken toepassen in deze opdracht. Ze gaan de stappen die ze hebben gezien in de les toepassen in de oefening. </w:t>
            </w:r>
          </w:p>
        </w:tc>
        <w:tc>
          <w:tcPr>
            <w:tcW w:w="4120" w:type="dxa"/>
            <w:tcBorders>
              <w:bottom w:val="single" w:sz="4" w:space="0" w:color="auto"/>
            </w:tcBorders>
            <w:tcMar>
              <w:top w:w="57" w:type="dxa"/>
              <w:bottom w:w="57" w:type="dxa"/>
            </w:tcMar>
          </w:tcPr>
          <w:p w14:paraId="40BA1717" w14:textId="77777777" w:rsidR="004114BB" w:rsidRDefault="004114BB" w:rsidP="004114BB"/>
          <w:tbl>
            <w:tblPr>
              <w:tblStyle w:val="Tabelraster"/>
              <w:tblW w:w="0" w:type="auto"/>
              <w:tblLayout w:type="fixed"/>
              <w:tblLook w:val="04A0" w:firstRow="1" w:lastRow="0" w:firstColumn="1" w:lastColumn="0" w:noHBand="0" w:noVBand="1"/>
            </w:tblPr>
            <w:tblGrid>
              <w:gridCol w:w="1368"/>
              <w:gridCol w:w="2480"/>
            </w:tblGrid>
            <w:tr w:rsidR="004114BB" w14:paraId="7A1F4962" w14:textId="77777777" w:rsidTr="0081226C">
              <w:tc>
                <w:tcPr>
                  <w:tcW w:w="1368" w:type="dxa"/>
                </w:tcPr>
                <w:p w14:paraId="3E149AD5" w14:textId="77777777" w:rsidR="004114BB" w:rsidRDefault="004114BB" w:rsidP="004114BB">
                  <w:r>
                    <w:t>Organisatie</w:t>
                  </w:r>
                </w:p>
              </w:tc>
              <w:tc>
                <w:tcPr>
                  <w:tcW w:w="2480" w:type="dxa"/>
                </w:tcPr>
                <w:p w14:paraId="3784BBA4" w14:textId="6B1C31E2" w:rsidR="004114BB" w:rsidRDefault="004264BA" w:rsidP="004114BB">
                  <w:r>
                    <w:t xml:space="preserve">Individueel </w:t>
                  </w:r>
                </w:p>
              </w:tc>
            </w:tr>
            <w:tr w:rsidR="004114BB" w14:paraId="23770E30" w14:textId="77777777" w:rsidTr="0081226C">
              <w:tc>
                <w:tcPr>
                  <w:tcW w:w="1368" w:type="dxa"/>
                </w:tcPr>
                <w:p w14:paraId="1D4F2765" w14:textId="77777777" w:rsidR="004114BB" w:rsidRDefault="004114BB" w:rsidP="004114BB">
                  <w:r>
                    <w:t>Media</w:t>
                  </w:r>
                </w:p>
              </w:tc>
              <w:tc>
                <w:tcPr>
                  <w:tcW w:w="2480" w:type="dxa"/>
                </w:tcPr>
                <w:p w14:paraId="00A70BA9" w14:textId="04EFAFD1" w:rsidR="004114BB" w:rsidRDefault="00BD5E71" w:rsidP="004114BB">
                  <w:r>
                    <w:t xml:space="preserve">Oefenblaadje </w:t>
                  </w:r>
                </w:p>
              </w:tc>
            </w:tr>
            <w:tr w:rsidR="004114BB" w14:paraId="3EB3939D" w14:textId="77777777" w:rsidTr="0081226C">
              <w:tc>
                <w:tcPr>
                  <w:tcW w:w="1368" w:type="dxa"/>
                </w:tcPr>
                <w:p w14:paraId="29681F55" w14:textId="77777777" w:rsidR="004114BB" w:rsidRDefault="004114BB" w:rsidP="004114BB">
                  <w:r>
                    <w:t>Tijd</w:t>
                  </w:r>
                </w:p>
              </w:tc>
              <w:tc>
                <w:tcPr>
                  <w:tcW w:w="2480" w:type="dxa"/>
                </w:tcPr>
                <w:p w14:paraId="1A86C155" w14:textId="7F70530D" w:rsidR="004114BB" w:rsidRDefault="00EA2F1B" w:rsidP="004114BB">
                  <w:r>
                    <w:t>10’</w:t>
                  </w:r>
                </w:p>
              </w:tc>
            </w:tr>
          </w:tbl>
          <w:p w14:paraId="0A32B2EF" w14:textId="77777777" w:rsidR="004114BB" w:rsidRDefault="004114BB" w:rsidP="004114BB"/>
          <w:p w14:paraId="14C3A6E8" w14:textId="77777777" w:rsidR="004114BB" w:rsidRPr="00EA2478" w:rsidRDefault="004114BB" w:rsidP="004114BB">
            <w:pPr>
              <w:rPr>
                <w:rFonts w:ascii="KdG Expert" w:hAnsi="KdG Expert"/>
                <w:b/>
                <w:bCs/>
                <w:iCs/>
                <w:color w:val="FFFFFF" w:themeColor="background1"/>
                <w:sz w:val="36"/>
                <w:szCs w:val="36"/>
              </w:rPr>
            </w:pPr>
          </w:p>
        </w:tc>
      </w:tr>
    </w:tbl>
    <w:p w14:paraId="2BF72610" w14:textId="580C1C91" w:rsidR="00BF3E6A" w:rsidRDefault="00BF3E6A"/>
    <w:p w14:paraId="25CDC54A" w14:textId="77777777" w:rsidR="004264BA" w:rsidRDefault="004264BA"/>
    <w:p w14:paraId="1416CC69" w14:textId="77777777" w:rsidR="004264BA" w:rsidRDefault="004264BA"/>
    <w:p w14:paraId="7A02551D" w14:textId="77777777" w:rsidR="004264BA" w:rsidRDefault="004264BA"/>
    <w:p w14:paraId="7238C38C" w14:textId="77777777" w:rsidR="004264BA" w:rsidRDefault="004264BA"/>
    <w:p w14:paraId="122C446D" w14:textId="77777777" w:rsidR="004264BA" w:rsidRDefault="004264BA"/>
    <w:p w14:paraId="74546326" w14:textId="77777777" w:rsidR="004264BA" w:rsidRDefault="004264BA"/>
    <w:tbl>
      <w:tblPr>
        <w:tblStyle w:val="Tabelraster"/>
        <w:tblW w:w="0" w:type="auto"/>
        <w:tblLook w:val="04A0" w:firstRow="1" w:lastRow="0" w:firstColumn="1" w:lastColumn="0" w:noHBand="0" w:noVBand="1"/>
      </w:tblPr>
      <w:tblGrid>
        <w:gridCol w:w="15388"/>
      </w:tblGrid>
      <w:tr w:rsidR="00C14161" w14:paraId="082F4EC1" w14:textId="77777777" w:rsidTr="00876145">
        <w:tc>
          <w:tcPr>
            <w:tcW w:w="15388" w:type="dxa"/>
            <w:shd w:val="clear" w:color="auto" w:fill="0D0D0D" w:themeFill="text1" w:themeFillTint="F2"/>
          </w:tcPr>
          <w:p w14:paraId="4418D850" w14:textId="09A5EB86" w:rsidR="00C14161" w:rsidRDefault="00BF3E6A" w:rsidP="00C14161">
            <w:pPr>
              <w:jc w:val="center"/>
            </w:pPr>
            <w:r>
              <w:rPr>
                <w:color w:val="FFFFFF" w:themeColor="background1"/>
                <w:szCs w:val="18"/>
              </w:rPr>
              <w:t>o</w:t>
            </w:r>
            <w:r w:rsidR="00C14161">
              <w:rPr>
                <w:color w:val="FFFFFF" w:themeColor="background1"/>
                <w:szCs w:val="18"/>
              </w:rPr>
              <w:t>ndersteunend schema</w:t>
            </w:r>
          </w:p>
        </w:tc>
      </w:tr>
      <w:tr w:rsidR="00876145" w14:paraId="5738B085" w14:textId="77777777" w:rsidTr="00876145">
        <w:tc>
          <w:tcPr>
            <w:tcW w:w="15388" w:type="dxa"/>
          </w:tcPr>
          <w:p w14:paraId="79C74092" w14:textId="77777777" w:rsidR="00876145" w:rsidRDefault="00876145"/>
          <w:p w14:paraId="19D69059" w14:textId="77777777" w:rsidR="00876145" w:rsidRDefault="00876145"/>
          <w:p w14:paraId="74001D62" w14:textId="77777777" w:rsidR="00876145" w:rsidRDefault="00876145"/>
          <w:p w14:paraId="5C74CB6D" w14:textId="77777777" w:rsidR="00876145" w:rsidRDefault="00876145"/>
          <w:p w14:paraId="1354CD0E" w14:textId="77777777" w:rsidR="00876145" w:rsidRDefault="00876145"/>
          <w:p w14:paraId="6186EB24" w14:textId="77777777" w:rsidR="00876145" w:rsidRDefault="00876145"/>
          <w:p w14:paraId="2CBC4C27" w14:textId="77777777" w:rsidR="00876145" w:rsidRDefault="00876145"/>
          <w:p w14:paraId="0C6BB49B" w14:textId="77777777" w:rsidR="00876145" w:rsidRDefault="00876145"/>
          <w:p w14:paraId="5B564F26" w14:textId="77777777" w:rsidR="00876145" w:rsidRDefault="00876145"/>
          <w:p w14:paraId="146C9128" w14:textId="77777777" w:rsidR="00876145" w:rsidRDefault="00876145"/>
          <w:p w14:paraId="16B3FFB8" w14:textId="77777777" w:rsidR="00876145" w:rsidRDefault="00876145"/>
          <w:p w14:paraId="6E1BB946" w14:textId="77777777" w:rsidR="00876145" w:rsidRDefault="00876145"/>
          <w:p w14:paraId="5E5BC7A3" w14:textId="77777777" w:rsidR="00876145" w:rsidRDefault="00876145"/>
          <w:p w14:paraId="55D25E92" w14:textId="77777777" w:rsidR="00876145" w:rsidRDefault="00876145"/>
          <w:p w14:paraId="71DA61D5" w14:textId="77777777" w:rsidR="00876145" w:rsidRDefault="00876145"/>
          <w:p w14:paraId="22080934" w14:textId="77777777" w:rsidR="00876145" w:rsidRDefault="00876145"/>
          <w:p w14:paraId="5C87C40C" w14:textId="77777777" w:rsidR="00876145" w:rsidRDefault="00876145"/>
          <w:p w14:paraId="3EAA5669" w14:textId="77777777" w:rsidR="00876145" w:rsidRDefault="00876145"/>
          <w:p w14:paraId="4FCEF4A9" w14:textId="77777777" w:rsidR="00876145" w:rsidRDefault="00876145"/>
          <w:p w14:paraId="23F00934" w14:textId="77777777" w:rsidR="00876145" w:rsidRDefault="00876145"/>
          <w:p w14:paraId="2142DFFD" w14:textId="77777777" w:rsidR="00876145" w:rsidRDefault="00876145"/>
          <w:p w14:paraId="5CAEAA9C" w14:textId="77777777" w:rsidR="00876145" w:rsidRDefault="00876145"/>
          <w:p w14:paraId="692E80DE" w14:textId="77777777" w:rsidR="00876145" w:rsidRDefault="00876145"/>
          <w:p w14:paraId="419E21CF" w14:textId="77777777" w:rsidR="00876145" w:rsidRDefault="00876145"/>
          <w:p w14:paraId="5FF6594B" w14:textId="77777777" w:rsidR="00876145" w:rsidRDefault="00876145"/>
          <w:p w14:paraId="29240E15" w14:textId="77777777" w:rsidR="00876145" w:rsidRDefault="00876145"/>
          <w:p w14:paraId="2C341C5D" w14:textId="77777777" w:rsidR="00876145" w:rsidRDefault="00876145"/>
          <w:p w14:paraId="7D8E40D7" w14:textId="77777777" w:rsidR="00876145" w:rsidRDefault="00876145"/>
          <w:p w14:paraId="08B27873" w14:textId="77777777" w:rsidR="00876145" w:rsidRDefault="00876145"/>
          <w:p w14:paraId="06732B6B" w14:textId="77777777" w:rsidR="00876145" w:rsidRDefault="00876145"/>
          <w:p w14:paraId="6284AF30" w14:textId="77777777" w:rsidR="00876145" w:rsidRDefault="00876145"/>
          <w:p w14:paraId="4BD1F66C" w14:textId="77777777" w:rsidR="00876145" w:rsidRDefault="00876145"/>
          <w:p w14:paraId="574202E5" w14:textId="77777777" w:rsidR="00876145" w:rsidRDefault="00876145"/>
          <w:p w14:paraId="382DD216" w14:textId="77777777" w:rsidR="00876145" w:rsidRDefault="00876145"/>
          <w:p w14:paraId="740D6A3A" w14:textId="77777777" w:rsidR="00876145" w:rsidRDefault="00876145"/>
          <w:p w14:paraId="46EBEC09" w14:textId="77777777" w:rsidR="00876145" w:rsidRDefault="00876145"/>
          <w:p w14:paraId="7A7D7FC4" w14:textId="77777777" w:rsidR="00876145" w:rsidRDefault="00876145"/>
          <w:p w14:paraId="54742928" w14:textId="77777777" w:rsidR="00876145" w:rsidRDefault="00876145"/>
          <w:p w14:paraId="654BD961" w14:textId="77777777" w:rsidR="00876145" w:rsidRDefault="00876145"/>
          <w:p w14:paraId="132398B3" w14:textId="77777777" w:rsidR="00876145" w:rsidRDefault="00876145"/>
          <w:p w14:paraId="1ABCC75B" w14:textId="45D0C083" w:rsidR="00876145" w:rsidRDefault="00876145"/>
        </w:tc>
      </w:tr>
    </w:tbl>
    <w:p w14:paraId="4A8A9DB5" w14:textId="629934B7" w:rsidR="00B02539" w:rsidRDefault="00B02539"/>
    <w:sectPr w:rsidR="00B02539" w:rsidSect="00B02539">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DB11A" w14:textId="77777777" w:rsidR="001A0EC4" w:rsidRDefault="001A0EC4" w:rsidP="00E53349">
      <w:pPr>
        <w:spacing w:after="0" w:line="240" w:lineRule="auto"/>
      </w:pPr>
      <w:r>
        <w:separator/>
      </w:r>
    </w:p>
  </w:endnote>
  <w:endnote w:type="continuationSeparator" w:id="0">
    <w:p w14:paraId="56A56391" w14:textId="77777777" w:rsidR="001A0EC4" w:rsidRDefault="001A0EC4" w:rsidP="00E5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dG Expert">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1" w:rightFromText="141" w:vertAnchor="text" w:horzAnchor="margin" w:tblpXSpec="center" w:tblpY="2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0"/>
    </w:tblGrid>
    <w:tr w:rsidR="00720F6B" w:rsidRPr="004F6E28" w14:paraId="474D2ABA" w14:textId="77777777" w:rsidTr="00D25FA0">
      <w:trPr>
        <w:trHeight w:val="95"/>
      </w:trPr>
      <w:tc>
        <w:tcPr>
          <w:tcW w:w="15060" w:type="dxa"/>
          <w:vAlign w:val="center"/>
        </w:tcPr>
        <w:p w14:paraId="030DE66A" w14:textId="77777777" w:rsidR="00720F6B" w:rsidRPr="006C6E14" w:rsidRDefault="00251B29" w:rsidP="00F94316">
          <w:pPr>
            <w:jc w:val="center"/>
            <w:rPr>
              <w:color w:val="7F7F7F" w:themeColor="text1" w:themeTint="80"/>
              <w:sz w:val="16"/>
              <w:szCs w:val="16"/>
            </w:rPr>
          </w:pPr>
          <w:r>
            <w:rPr>
              <w:color w:val="7F7F7F" w:themeColor="text1" w:themeTint="80"/>
              <w:sz w:val="16"/>
              <w:szCs w:val="16"/>
            </w:rPr>
            <w:t xml:space="preserve">Karel de Grote </w:t>
          </w:r>
          <w:r w:rsidR="00720F6B" w:rsidRPr="006C6E14">
            <w:rPr>
              <w:color w:val="7F7F7F" w:themeColor="text1" w:themeTint="80"/>
              <w:sz w:val="16"/>
              <w:szCs w:val="16"/>
            </w:rPr>
            <w:t xml:space="preserve">Hogeschool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720F6B" w:rsidRPr="006C6E14">
            <w:rPr>
              <w:color w:val="7F7F7F" w:themeColor="text1" w:themeTint="80"/>
              <w:sz w:val="16"/>
              <w:szCs w:val="16"/>
            </w:rPr>
            <w:t xml:space="preserve"> Departement Lerarenopleiding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720F6B" w:rsidRPr="006C6E14">
            <w:rPr>
              <w:color w:val="7F7F7F" w:themeColor="text1" w:themeTint="80"/>
              <w:sz w:val="16"/>
              <w:szCs w:val="16"/>
            </w:rPr>
            <w:t xml:space="preserve">Professionele Bachelor Secundair Onderwijs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F94316">
            <w:rPr>
              <w:color w:val="7F7F7F" w:themeColor="text1" w:themeTint="80"/>
              <w:sz w:val="16"/>
              <w:szCs w:val="16"/>
            </w:rPr>
            <w:t xml:space="preserve">Brusselstraat 45 </w:t>
          </w:r>
          <w:r w:rsidR="00720F6B" w:rsidRPr="006C6E14">
            <w:rPr>
              <w:color w:val="7F7F7F" w:themeColor="text1" w:themeTint="80"/>
              <w:sz w:val="16"/>
              <w:szCs w:val="16"/>
            </w:rPr>
            <w:t xml:space="preserve">  </w:t>
          </w:r>
          <w:r w:rsidR="00720F6B" w:rsidRPr="006C6E14">
            <w:rPr>
              <w:rFonts w:ascii="Wingdings" w:eastAsia="Wingdings" w:hAnsi="Wingdings" w:cs="Wingdings"/>
              <w:color w:val="7F7F7F" w:themeColor="text1" w:themeTint="80"/>
              <w:sz w:val="16"/>
              <w:szCs w:val="16"/>
            </w:rPr>
            <w:t>n</w:t>
          </w:r>
          <w:r w:rsidR="00F94316">
            <w:rPr>
              <w:color w:val="7F7F7F" w:themeColor="text1" w:themeTint="80"/>
              <w:sz w:val="16"/>
              <w:szCs w:val="16"/>
            </w:rPr>
            <w:t xml:space="preserve">  2018</w:t>
          </w:r>
          <w:r w:rsidR="00720F6B" w:rsidRPr="006C6E14">
            <w:rPr>
              <w:color w:val="7F7F7F" w:themeColor="text1" w:themeTint="80"/>
              <w:sz w:val="16"/>
              <w:szCs w:val="16"/>
            </w:rPr>
            <w:t xml:space="preserve"> Antwerpen  </w:t>
          </w:r>
          <w:r w:rsidR="00720F6B" w:rsidRPr="006C6E14">
            <w:rPr>
              <w:rFonts w:ascii="Wingdings" w:eastAsia="Wingdings" w:hAnsi="Wingdings" w:cs="Wingdings"/>
              <w:color w:val="7F7F7F" w:themeColor="text1" w:themeTint="80"/>
              <w:sz w:val="16"/>
              <w:szCs w:val="16"/>
            </w:rPr>
            <w:t>n</w:t>
          </w:r>
          <w:r w:rsidR="00720F6B" w:rsidRPr="006C6E14">
            <w:rPr>
              <w:color w:val="7F7F7F" w:themeColor="text1" w:themeTint="80"/>
              <w:position w:val="-2"/>
              <w:sz w:val="16"/>
              <w:szCs w:val="16"/>
            </w:rPr>
            <w:t xml:space="preserve">  </w:t>
          </w:r>
          <w:r w:rsidR="00F94316">
            <w:rPr>
              <w:color w:val="7F7F7F" w:themeColor="text1" w:themeTint="80"/>
              <w:sz w:val="16"/>
              <w:szCs w:val="16"/>
            </w:rPr>
            <w:t>T 03 613 13 13</w:t>
          </w:r>
        </w:p>
      </w:tc>
    </w:tr>
  </w:tbl>
  <w:p w14:paraId="766D0094" w14:textId="77777777" w:rsidR="00E53349" w:rsidRDefault="00E53349" w:rsidP="00720F6B">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950202"/>
      <w:docPartObj>
        <w:docPartGallery w:val="Page Numbers (Bottom of Page)"/>
        <w:docPartUnique/>
      </w:docPartObj>
    </w:sdtPr>
    <w:sdtEndPr/>
    <w:sdtContent>
      <w:p w14:paraId="1EC59B2D" w14:textId="77777777" w:rsidR="00E53349" w:rsidRDefault="00E53349">
        <w:pPr>
          <w:pStyle w:val="Voettekst"/>
          <w:jc w:val="right"/>
        </w:pPr>
        <w:r>
          <w:fldChar w:fldCharType="begin"/>
        </w:r>
        <w:r>
          <w:instrText>PAGE   \* MERGEFORMAT</w:instrText>
        </w:r>
        <w:r>
          <w:fldChar w:fldCharType="separate"/>
        </w:r>
        <w:r w:rsidR="008A2F8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C039" w14:textId="77777777" w:rsidR="001A0EC4" w:rsidRDefault="001A0EC4" w:rsidP="00E53349">
      <w:pPr>
        <w:spacing w:after="0" w:line="240" w:lineRule="auto"/>
      </w:pPr>
      <w:r>
        <w:separator/>
      </w:r>
    </w:p>
  </w:footnote>
  <w:footnote w:type="continuationSeparator" w:id="0">
    <w:p w14:paraId="471F8B86" w14:textId="77777777" w:rsidR="001A0EC4" w:rsidRDefault="001A0EC4" w:rsidP="00E5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8A2"/>
    <w:multiLevelType w:val="hybridMultilevel"/>
    <w:tmpl w:val="89C8299C"/>
    <w:lvl w:ilvl="0" w:tplc="66F67BE6">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64F7933"/>
    <w:multiLevelType w:val="hybridMultilevel"/>
    <w:tmpl w:val="1D9A1CCC"/>
    <w:lvl w:ilvl="0" w:tplc="A73C2EFE">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6FD3488"/>
    <w:multiLevelType w:val="hybridMultilevel"/>
    <w:tmpl w:val="F21227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BD6216"/>
    <w:multiLevelType w:val="hybridMultilevel"/>
    <w:tmpl w:val="8C88A344"/>
    <w:lvl w:ilvl="0" w:tplc="F5602032">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0F3AB5"/>
    <w:multiLevelType w:val="multilevel"/>
    <w:tmpl w:val="FC1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81D21"/>
    <w:multiLevelType w:val="hybridMultilevel"/>
    <w:tmpl w:val="47005A70"/>
    <w:lvl w:ilvl="0" w:tplc="7CF8C64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4FE6BDD"/>
    <w:multiLevelType w:val="hybridMultilevel"/>
    <w:tmpl w:val="7B02982A"/>
    <w:lvl w:ilvl="0" w:tplc="ECD06F04">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A677189"/>
    <w:multiLevelType w:val="hybridMultilevel"/>
    <w:tmpl w:val="8C02CC84"/>
    <w:lvl w:ilvl="0" w:tplc="28EC4E92">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AFB270E"/>
    <w:multiLevelType w:val="hybridMultilevel"/>
    <w:tmpl w:val="E98A0744"/>
    <w:lvl w:ilvl="0" w:tplc="C64CCD26">
      <w:start w:val="2"/>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B2961ED"/>
    <w:multiLevelType w:val="hybridMultilevel"/>
    <w:tmpl w:val="371EEF18"/>
    <w:lvl w:ilvl="0" w:tplc="4E6E3B6E">
      <w:start w:val="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20C73EC"/>
    <w:multiLevelType w:val="hybridMultilevel"/>
    <w:tmpl w:val="21041504"/>
    <w:lvl w:ilvl="0" w:tplc="DF32FFA0">
      <w:start w:val="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13404537">
    <w:abstractNumId w:val="2"/>
  </w:num>
  <w:num w:numId="2" w16cid:durableId="832723753">
    <w:abstractNumId w:val="6"/>
  </w:num>
  <w:num w:numId="3" w16cid:durableId="38170162">
    <w:abstractNumId w:val="5"/>
  </w:num>
  <w:num w:numId="4" w16cid:durableId="1358042902">
    <w:abstractNumId w:val="1"/>
  </w:num>
  <w:num w:numId="5" w16cid:durableId="1384477738">
    <w:abstractNumId w:val="0"/>
  </w:num>
  <w:num w:numId="6" w16cid:durableId="1416323314">
    <w:abstractNumId w:val="8"/>
  </w:num>
  <w:num w:numId="7" w16cid:durableId="1365397515">
    <w:abstractNumId w:val="3"/>
  </w:num>
  <w:num w:numId="8" w16cid:durableId="2022005536">
    <w:abstractNumId w:val="7"/>
  </w:num>
  <w:num w:numId="9" w16cid:durableId="1252161517">
    <w:abstractNumId w:val="4"/>
  </w:num>
  <w:num w:numId="10" w16cid:durableId="778912608">
    <w:abstractNumId w:val="10"/>
  </w:num>
  <w:num w:numId="11" w16cid:durableId="804079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49"/>
    <w:rsid w:val="00003790"/>
    <w:rsid w:val="000050E8"/>
    <w:rsid w:val="000050EE"/>
    <w:rsid w:val="00007BE7"/>
    <w:rsid w:val="00025016"/>
    <w:rsid w:val="00026BAC"/>
    <w:rsid w:val="00035D3E"/>
    <w:rsid w:val="00036951"/>
    <w:rsid w:val="000403D0"/>
    <w:rsid w:val="00040E54"/>
    <w:rsid w:val="00041AB4"/>
    <w:rsid w:val="00043CAD"/>
    <w:rsid w:val="000443D9"/>
    <w:rsid w:val="00067A41"/>
    <w:rsid w:val="00076E6A"/>
    <w:rsid w:val="0008492E"/>
    <w:rsid w:val="000909A5"/>
    <w:rsid w:val="000A323E"/>
    <w:rsid w:val="000B0227"/>
    <w:rsid w:val="000B0392"/>
    <w:rsid w:val="000B0DDC"/>
    <w:rsid w:val="000B1A13"/>
    <w:rsid w:val="000C172E"/>
    <w:rsid w:val="000C26D3"/>
    <w:rsid w:val="000D313B"/>
    <w:rsid w:val="000E3BAF"/>
    <w:rsid w:val="000E6688"/>
    <w:rsid w:val="000F154C"/>
    <w:rsid w:val="000F2F37"/>
    <w:rsid w:val="000F5420"/>
    <w:rsid w:val="00101EAB"/>
    <w:rsid w:val="00103AB1"/>
    <w:rsid w:val="001108E0"/>
    <w:rsid w:val="00113E87"/>
    <w:rsid w:val="00115188"/>
    <w:rsid w:val="001166C5"/>
    <w:rsid w:val="0012050C"/>
    <w:rsid w:val="001242D4"/>
    <w:rsid w:val="00125E6A"/>
    <w:rsid w:val="00125F83"/>
    <w:rsid w:val="001321C0"/>
    <w:rsid w:val="001331E6"/>
    <w:rsid w:val="00134BD1"/>
    <w:rsid w:val="001372EE"/>
    <w:rsid w:val="001424D1"/>
    <w:rsid w:val="00143596"/>
    <w:rsid w:val="0015143D"/>
    <w:rsid w:val="0015295A"/>
    <w:rsid w:val="00153480"/>
    <w:rsid w:val="00153590"/>
    <w:rsid w:val="0015465A"/>
    <w:rsid w:val="001564F7"/>
    <w:rsid w:val="00164A3D"/>
    <w:rsid w:val="00166280"/>
    <w:rsid w:val="0017037E"/>
    <w:rsid w:val="00173958"/>
    <w:rsid w:val="00176AAA"/>
    <w:rsid w:val="001812E1"/>
    <w:rsid w:val="00181573"/>
    <w:rsid w:val="00181848"/>
    <w:rsid w:val="001903B3"/>
    <w:rsid w:val="00191B09"/>
    <w:rsid w:val="001945EE"/>
    <w:rsid w:val="0019725C"/>
    <w:rsid w:val="001A0EC4"/>
    <w:rsid w:val="001A2AD5"/>
    <w:rsid w:val="001B01B8"/>
    <w:rsid w:val="001B34B4"/>
    <w:rsid w:val="001B4FA2"/>
    <w:rsid w:val="001B72F8"/>
    <w:rsid w:val="001C0824"/>
    <w:rsid w:val="001C0B82"/>
    <w:rsid w:val="001C214F"/>
    <w:rsid w:val="001C4646"/>
    <w:rsid w:val="001C7C50"/>
    <w:rsid w:val="001D4908"/>
    <w:rsid w:val="001D76AC"/>
    <w:rsid w:val="001E6316"/>
    <w:rsid w:val="001F573F"/>
    <w:rsid w:val="002057FC"/>
    <w:rsid w:val="00207F83"/>
    <w:rsid w:val="00213E83"/>
    <w:rsid w:val="002146BF"/>
    <w:rsid w:val="00215B1A"/>
    <w:rsid w:val="00216EDF"/>
    <w:rsid w:val="00220A1A"/>
    <w:rsid w:val="00220B69"/>
    <w:rsid w:val="0023658F"/>
    <w:rsid w:val="0023663F"/>
    <w:rsid w:val="00237331"/>
    <w:rsid w:val="0023750A"/>
    <w:rsid w:val="0024538E"/>
    <w:rsid w:val="002464B6"/>
    <w:rsid w:val="00251B29"/>
    <w:rsid w:val="00260627"/>
    <w:rsid w:val="002608D0"/>
    <w:rsid w:val="00261B58"/>
    <w:rsid w:val="00283194"/>
    <w:rsid w:val="00283DF6"/>
    <w:rsid w:val="002A2D9C"/>
    <w:rsid w:val="002A557A"/>
    <w:rsid w:val="002A5B0D"/>
    <w:rsid w:val="002A7C65"/>
    <w:rsid w:val="002B16CA"/>
    <w:rsid w:val="002B30EF"/>
    <w:rsid w:val="002C42D4"/>
    <w:rsid w:val="002C6F2F"/>
    <w:rsid w:val="002C6F59"/>
    <w:rsid w:val="002D241C"/>
    <w:rsid w:val="002E165D"/>
    <w:rsid w:val="002E322A"/>
    <w:rsid w:val="002F67C6"/>
    <w:rsid w:val="00307A0D"/>
    <w:rsid w:val="0031182B"/>
    <w:rsid w:val="00315666"/>
    <w:rsid w:val="0031571E"/>
    <w:rsid w:val="0031785B"/>
    <w:rsid w:val="00324408"/>
    <w:rsid w:val="00327B6D"/>
    <w:rsid w:val="0033270D"/>
    <w:rsid w:val="00340642"/>
    <w:rsid w:val="00345E40"/>
    <w:rsid w:val="00351744"/>
    <w:rsid w:val="003523A7"/>
    <w:rsid w:val="003567A4"/>
    <w:rsid w:val="003616E0"/>
    <w:rsid w:val="00366B42"/>
    <w:rsid w:val="003670B6"/>
    <w:rsid w:val="003703D0"/>
    <w:rsid w:val="00372029"/>
    <w:rsid w:val="00375020"/>
    <w:rsid w:val="00376FE3"/>
    <w:rsid w:val="00386AF0"/>
    <w:rsid w:val="003879CA"/>
    <w:rsid w:val="00390236"/>
    <w:rsid w:val="00390956"/>
    <w:rsid w:val="003923A5"/>
    <w:rsid w:val="003962F1"/>
    <w:rsid w:val="003B5703"/>
    <w:rsid w:val="003B7B67"/>
    <w:rsid w:val="003C33CA"/>
    <w:rsid w:val="003C4655"/>
    <w:rsid w:val="003D0B9D"/>
    <w:rsid w:val="003D4604"/>
    <w:rsid w:val="003E35F0"/>
    <w:rsid w:val="00404E63"/>
    <w:rsid w:val="004102F9"/>
    <w:rsid w:val="004114BB"/>
    <w:rsid w:val="00411C38"/>
    <w:rsid w:val="0041324C"/>
    <w:rsid w:val="004173C8"/>
    <w:rsid w:val="00420453"/>
    <w:rsid w:val="00421A46"/>
    <w:rsid w:val="004264BA"/>
    <w:rsid w:val="00426A24"/>
    <w:rsid w:val="00432B00"/>
    <w:rsid w:val="004470CC"/>
    <w:rsid w:val="00450F6F"/>
    <w:rsid w:val="00453116"/>
    <w:rsid w:val="00455AC6"/>
    <w:rsid w:val="00464E58"/>
    <w:rsid w:val="00470906"/>
    <w:rsid w:val="00471133"/>
    <w:rsid w:val="0047662A"/>
    <w:rsid w:val="00477B1C"/>
    <w:rsid w:val="004824AA"/>
    <w:rsid w:val="004868A6"/>
    <w:rsid w:val="00495550"/>
    <w:rsid w:val="004A0272"/>
    <w:rsid w:val="004A35D6"/>
    <w:rsid w:val="004A392E"/>
    <w:rsid w:val="004A559D"/>
    <w:rsid w:val="004A7D81"/>
    <w:rsid w:val="004C1500"/>
    <w:rsid w:val="004C2113"/>
    <w:rsid w:val="004C2D95"/>
    <w:rsid w:val="004C320D"/>
    <w:rsid w:val="004C3B02"/>
    <w:rsid w:val="004D3144"/>
    <w:rsid w:val="004D5340"/>
    <w:rsid w:val="004E3175"/>
    <w:rsid w:val="004E61CE"/>
    <w:rsid w:val="004E672F"/>
    <w:rsid w:val="004F18D6"/>
    <w:rsid w:val="0050031C"/>
    <w:rsid w:val="00510CC1"/>
    <w:rsid w:val="0051230F"/>
    <w:rsid w:val="00512ACE"/>
    <w:rsid w:val="0051443B"/>
    <w:rsid w:val="00514E34"/>
    <w:rsid w:val="00515405"/>
    <w:rsid w:val="00534228"/>
    <w:rsid w:val="00545B99"/>
    <w:rsid w:val="00546658"/>
    <w:rsid w:val="00547165"/>
    <w:rsid w:val="00561286"/>
    <w:rsid w:val="00563E17"/>
    <w:rsid w:val="005651EE"/>
    <w:rsid w:val="00573B09"/>
    <w:rsid w:val="00580893"/>
    <w:rsid w:val="00580B8A"/>
    <w:rsid w:val="0058126E"/>
    <w:rsid w:val="00581614"/>
    <w:rsid w:val="0058274E"/>
    <w:rsid w:val="00582C95"/>
    <w:rsid w:val="00586BCA"/>
    <w:rsid w:val="00590EB8"/>
    <w:rsid w:val="00594C18"/>
    <w:rsid w:val="00595B41"/>
    <w:rsid w:val="005B35B8"/>
    <w:rsid w:val="005B5648"/>
    <w:rsid w:val="005B7336"/>
    <w:rsid w:val="005C17A8"/>
    <w:rsid w:val="005C2801"/>
    <w:rsid w:val="005C2909"/>
    <w:rsid w:val="005D0A92"/>
    <w:rsid w:val="005D4623"/>
    <w:rsid w:val="005D4B19"/>
    <w:rsid w:val="005D66CA"/>
    <w:rsid w:val="005E1ACA"/>
    <w:rsid w:val="005E38AB"/>
    <w:rsid w:val="005F5878"/>
    <w:rsid w:val="00602D0E"/>
    <w:rsid w:val="00603FDC"/>
    <w:rsid w:val="006042EE"/>
    <w:rsid w:val="0060697D"/>
    <w:rsid w:val="00610160"/>
    <w:rsid w:val="00610620"/>
    <w:rsid w:val="00612317"/>
    <w:rsid w:val="00614CBF"/>
    <w:rsid w:val="006160AE"/>
    <w:rsid w:val="006212F7"/>
    <w:rsid w:val="00622BD0"/>
    <w:rsid w:val="00632C3F"/>
    <w:rsid w:val="00634493"/>
    <w:rsid w:val="00642CE3"/>
    <w:rsid w:val="00651878"/>
    <w:rsid w:val="0065437C"/>
    <w:rsid w:val="00656032"/>
    <w:rsid w:val="00665477"/>
    <w:rsid w:val="0066756F"/>
    <w:rsid w:val="006772F7"/>
    <w:rsid w:val="006824FF"/>
    <w:rsid w:val="00692399"/>
    <w:rsid w:val="0069757C"/>
    <w:rsid w:val="00697B51"/>
    <w:rsid w:val="006A19E7"/>
    <w:rsid w:val="006A3D99"/>
    <w:rsid w:val="006A48CA"/>
    <w:rsid w:val="006A79CE"/>
    <w:rsid w:val="006A7FAC"/>
    <w:rsid w:val="006B0561"/>
    <w:rsid w:val="006B5099"/>
    <w:rsid w:val="006C6E14"/>
    <w:rsid w:val="006D643C"/>
    <w:rsid w:val="006D651B"/>
    <w:rsid w:val="006F2AE0"/>
    <w:rsid w:val="006F5C46"/>
    <w:rsid w:val="006F5CAE"/>
    <w:rsid w:val="00703265"/>
    <w:rsid w:val="00703F48"/>
    <w:rsid w:val="00707161"/>
    <w:rsid w:val="00715821"/>
    <w:rsid w:val="007165D9"/>
    <w:rsid w:val="00716C9D"/>
    <w:rsid w:val="00716FEF"/>
    <w:rsid w:val="007177C3"/>
    <w:rsid w:val="00720F6B"/>
    <w:rsid w:val="00721629"/>
    <w:rsid w:val="007332F9"/>
    <w:rsid w:val="00734C72"/>
    <w:rsid w:val="0073503F"/>
    <w:rsid w:val="007436FE"/>
    <w:rsid w:val="00745C28"/>
    <w:rsid w:val="00750F08"/>
    <w:rsid w:val="00754C4A"/>
    <w:rsid w:val="0076391A"/>
    <w:rsid w:val="007643C6"/>
    <w:rsid w:val="0076702B"/>
    <w:rsid w:val="00767D2C"/>
    <w:rsid w:val="007700D3"/>
    <w:rsid w:val="00770AFA"/>
    <w:rsid w:val="007715B6"/>
    <w:rsid w:val="00773657"/>
    <w:rsid w:val="00777ABF"/>
    <w:rsid w:val="00777CC0"/>
    <w:rsid w:val="00787F00"/>
    <w:rsid w:val="00791297"/>
    <w:rsid w:val="0079336B"/>
    <w:rsid w:val="00795610"/>
    <w:rsid w:val="00796EB9"/>
    <w:rsid w:val="007A4856"/>
    <w:rsid w:val="007B180F"/>
    <w:rsid w:val="007B2801"/>
    <w:rsid w:val="007B6EDF"/>
    <w:rsid w:val="007C55FD"/>
    <w:rsid w:val="007C5913"/>
    <w:rsid w:val="007D1F5D"/>
    <w:rsid w:val="007D4538"/>
    <w:rsid w:val="007E07B6"/>
    <w:rsid w:val="007E6020"/>
    <w:rsid w:val="007F1EF5"/>
    <w:rsid w:val="007F2B3A"/>
    <w:rsid w:val="007F3FE7"/>
    <w:rsid w:val="007F5720"/>
    <w:rsid w:val="0081226C"/>
    <w:rsid w:val="008222BD"/>
    <w:rsid w:val="00823641"/>
    <w:rsid w:val="0082574E"/>
    <w:rsid w:val="00827B3B"/>
    <w:rsid w:val="00830FFB"/>
    <w:rsid w:val="00831304"/>
    <w:rsid w:val="008358F1"/>
    <w:rsid w:val="008370D6"/>
    <w:rsid w:val="00842987"/>
    <w:rsid w:val="00842F02"/>
    <w:rsid w:val="00852AE4"/>
    <w:rsid w:val="0086633C"/>
    <w:rsid w:val="008669CE"/>
    <w:rsid w:val="00873CF1"/>
    <w:rsid w:val="00876145"/>
    <w:rsid w:val="00880BB6"/>
    <w:rsid w:val="0088579F"/>
    <w:rsid w:val="00887C6C"/>
    <w:rsid w:val="00890AD7"/>
    <w:rsid w:val="008919E0"/>
    <w:rsid w:val="00893A9F"/>
    <w:rsid w:val="00893DC2"/>
    <w:rsid w:val="008A2F86"/>
    <w:rsid w:val="008A6F8B"/>
    <w:rsid w:val="008B3749"/>
    <w:rsid w:val="008B4CF4"/>
    <w:rsid w:val="008B5C9A"/>
    <w:rsid w:val="008E3639"/>
    <w:rsid w:val="008E6B10"/>
    <w:rsid w:val="008E7CD5"/>
    <w:rsid w:val="008F2723"/>
    <w:rsid w:val="008F6BC9"/>
    <w:rsid w:val="008F6E22"/>
    <w:rsid w:val="00905144"/>
    <w:rsid w:val="009071D3"/>
    <w:rsid w:val="00907291"/>
    <w:rsid w:val="009101A0"/>
    <w:rsid w:val="009114C9"/>
    <w:rsid w:val="009158B8"/>
    <w:rsid w:val="00915B5B"/>
    <w:rsid w:val="00926111"/>
    <w:rsid w:val="00930E2F"/>
    <w:rsid w:val="0093743A"/>
    <w:rsid w:val="0094654D"/>
    <w:rsid w:val="00946552"/>
    <w:rsid w:val="00951DD8"/>
    <w:rsid w:val="00953641"/>
    <w:rsid w:val="00957E62"/>
    <w:rsid w:val="00973413"/>
    <w:rsid w:val="00975CD3"/>
    <w:rsid w:val="00981764"/>
    <w:rsid w:val="00982CC2"/>
    <w:rsid w:val="0098555B"/>
    <w:rsid w:val="00985861"/>
    <w:rsid w:val="00987344"/>
    <w:rsid w:val="00991796"/>
    <w:rsid w:val="00992372"/>
    <w:rsid w:val="00993A8D"/>
    <w:rsid w:val="0099566F"/>
    <w:rsid w:val="0099685A"/>
    <w:rsid w:val="009A0F25"/>
    <w:rsid w:val="009A299D"/>
    <w:rsid w:val="009A43A8"/>
    <w:rsid w:val="009A739C"/>
    <w:rsid w:val="009B700E"/>
    <w:rsid w:val="009C07AF"/>
    <w:rsid w:val="009D076C"/>
    <w:rsid w:val="009F45CE"/>
    <w:rsid w:val="009F5A20"/>
    <w:rsid w:val="009F6EA0"/>
    <w:rsid w:val="009F76F9"/>
    <w:rsid w:val="00A0438F"/>
    <w:rsid w:val="00A11F4C"/>
    <w:rsid w:val="00A14E4C"/>
    <w:rsid w:val="00A17C48"/>
    <w:rsid w:val="00A24FB7"/>
    <w:rsid w:val="00A25126"/>
    <w:rsid w:val="00A2788D"/>
    <w:rsid w:val="00A316A9"/>
    <w:rsid w:val="00A3468E"/>
    <w:rsid w:val="00A35690"/>
    <w:rsid w:val="00A418DB"/>
    <w:rsid w:val="00A43C1D"/>
    <w:rsid w:val="00A53813"/>
    <w:rsid w:val="00A53C23"/>
    <w:rsid w:val="00A731A3"/>
    <w:rsid w:val="00A73D99"/>
    <w:rsid w:val="00A81971"/>
    <w:rsid w:val="00A8517E"/>
    <w:rsid w:val="00A9148E"/>
    <w:rsid w:val="00AA1825"/>
    <w:rsid w:val="00AA54C1"/>
    <w:rsid w:val="00AB0E16"/>
    <w:rsid w:val="00AB41E9"/>
    <w:rsid w:val="00AB545B"/>
    <w:rsid w:val="00AC26FE"/>
    <w:rsid w:val="00AC3B03"/>
    <w:rsid w:val="00AC5CD0"/>
    <w:rsid w:val="00AD11CA"/>
    <w:rsid w:val="00AD230F"/>
    <w:rsid w:val="00AD2F6E"/>
    <w:rsid w:val="00AD40D1"/>
    <w:rsid w:val="00AE28E2"/>
    <w:rsid w:val="00AF0EDC"/>
    <w:rsid w:val="00AF55C3"/>
    <w:rsid w:val="00AF6587"/>
    <w:rsid w:val="00B02539"/>
    <w:rsid w:val="00B047FE"/>
    <w:rsid w:val="00B05FC3"/>
    <w:rsid w:val="00B13C9E"/>
    <w:rsid w:val="00B15D10"/>
    <w:rsid w:val="00B176E4"/>
    <w:rsid w:val="00B202DB"/>
    <w:rsid w:val="00B23DD0"/>
    <w:rsid w:val="00B330AF"/>
    <w:rsid w:val="00B340B0"/>
    <w:rsid w:val="00B37207"/>
    <w:rsid w:val="00B37223"/>
    <w:rsid w:val="00B4012A"/>
    <w:rsid w:val="00B475DB"/>
    <w:rsid w:val="00B504BE"/>
    <w:rsid w:val="00B52730"/>
    <w:rsid w:val="00B5451A"/>
    <w:rsid w:val="00B626A0"/>
    <w:rsid w:val="00B646BF"/>
    <w:rsid w:val="00B70AC1"/>
    <w:rsid w:val="00B80275"/>
    <w:rsid w:val="00B834B1"/>
    <w:rsid w:val="00BA0381"/>
    <w:rsid w:val="00BA1833"/>
    <w:rsid w:val="00BA183E"/>
    <w:rsid w:val="00BA2E26"/>
    <w:rsid w:val="00BA4F4E"/>
    <w:rsid w:val="00BB2B1D"/>
    <w:rsid w:val="00BC19F6"/>
    <w:rsid w:val="00BC53E0"/>
    <w:rsid w:val="00BC6C0B"/>
    <w:rsid w:val="00BC6DB1"/>
    <w:rsid w:val="00BD5811"/>
    <w:rsid w:val="00BD5B0E"/>
    <w:rsid w:val="00BD5E71"/>
    <w:rsid w:val="00BE1A86"/>
    <w:rsid w:val="00BE5C66"/>
    <w:rsid w:val="00BE6985"/>
    <w:rsid w:val="00BF11A3"/>
    <w:rsid w:val="00BF158A"/>
    <w:rsid w:val="00BF3BBC"/>
    <w:rsid w:val="00BF3E6A"/>
    <w:rsid w:val="00BF78A6"/>
    <w:rsid w:val="00C042C6"/>
    <w:rsid w:val="00C10291"/>
    <w:rsid w:val="00C11320"/>
    <w:rsid w:val="00C133D3"/>
    <w:rsid w:val="00C14161"/>
    <w:rsid w:val="00C1757E"/>
    <w:rsid w:val="00C20FE3"/>
    <w:rsid w:val="00C21B90"/>
    <w:rsid w:val="00C23AFD"/>
    <w:rsid w:val="00C305BC"/>
    <w:rsid w:val="00C45736"/>
    <w:rsid w:val="00C52288"/>
    <w:rsid w:val="00C5278A"/>
    <w:rsid w:val="00C60773"/>
    <w:rsid w:val="00C6676C"/>
    <w:rsid w:val="00C72510"/>
    <w:rsid w:val="00C75EFF"/>
    <w:rsid w:val="00C80795"/>
    <w:rsid w:val="00C8788E"/>
    <w:rsid w:val="00C91B56"/>
    <w:rsid w:val="00C96392"/>
    <w:rsid w:val="00CA1795"/>
    <w:rsid w:val="00CA22C1"/>
    <w:rsid w:val="00CA3F8E"/>
    <w:rsid w:val="00CA73F2"/>
    <w:rsid w:val="00CB0A0F"/>
    <w:rsid w:val="00CB128B"/>
    <w:rsid w:val="00CB4FF0"/>
    <w:rsid w:val="00CC2609"/>
    <w:rsid w:val="00CC2B21"/>
    <w:rsid w:val="00CC50F0"/>
    <w:rsid w:val="00CC648C"/>
    <w:rsid w:val="00CD1CDC"/>
    <w:rsid w:val="00CD46A5"/>
    <w:rsid w:val="00CD77F9"/>
    <w:rsid w:val="00CE1993"/>
    <w:rsid w:val="00CE6E55"/>
    <w:rsid w:val="00CE78BE"/>
    <w:rsid w:val="00CF0638"/>
    <w:rsid w:val="00CF0CED"/>
    <w:rsid w:val="00CF3ED1"/>
    <w:rsid w:val="00CF538E"/>
    <w:rsid w:val="00CF6C56"/>
    <w:rsid w:val="00D01AF5"/>
    <w:rsid w:val="00D05A97"/>
    <w:rsid w:val="00D067FB"/>
    <w:rsid w:val="00D14C35"/>
    <w:rsid w:val="00D16FCA"/>
    <w:rsid w:val="00D17CE0"/>
    <w:rsid w:val="00D20743"/>
    <w:rsid w:val="00D229A3"/>
    <w:rsid w:val="00D230EE"/>
    <w:rsid w:val="00D239C9"/>
    <w:rsid w:val="00D25646"/>
    <w:rsid w:val="00D26815"/>
    <w:rsid w:val="00D276BA"/>
    <w:rsid w:val="00D3497C"/>
    <w:rsid w:val="00D42E49"/>
    <w:rsid w:val="00D43133"/>
    <w:rsid w:val="00D43EC8"/>
    <w:rsid w:val="00D518AA"/>
    <w:rsid w:val="00D53242"/>
    <w:rsid w:val="00D6058D"/>
    <w:rsid w:val="00D61037"/>
    <w:rsid w:val="00D61465"/>
    <w:rsid w:val="00D64E52"/>
    <w:rsid w:val="00D72D3E"/>
    <w:rsid w:val="00D73306"/>
    <w:rsid w:val="00D8176D"/>
    <w:rsid w:val="00D936EE"/>
    <w:rsid w:val="00D9436F"/>
    <w:rsid w:val="00D9475B"/>
    <w:rsid w:val="00D94818"/>
    <w:rsid w:val="00DA51C6"/>
    <w:rsid w:val="00DB0208"/>
    <w:rsid w:val="00DB5A0A"/>
    <w:rsid w:val="00DC109A"/>
    <w:rsid w:val="00DC1DD9"/>
    <w:rsid w:val="00DC53C2"/>
    <w:rsid w:val="00DD4A3F"/>
    <w:rsid w:val="00DD591A"/>
    <w:rsid w:val="00DD6F0D"/>
    <w:rsid w:val="00DD73EB"/>
    <w:rsid w:val="00DD76F8"/>
    <w:rsid w:val="00DD7F45"/>
    <w:rsid w:val="00DE50E6"/>
    <w:rsid w:val="00DF0138"/>
    <w:rsid w:val="00DF1F58"/>
    <w:rsid w:val="00DF6BF0"/>
    <w:rsid w:val="00E0276B"/>
    <w:rsid w:val="00E06BBA"/>
    <w:rsid w:val="00E12AEA"/>
    <w:rsid w:val="00E17A4D"/>
    <w:rsid w:val="00E21ED2"/>
    <w:rsid w:val="00E27391"/>
    <w:rsid w:val="00E36A74"/>
    <w:rsid w:val="00E37B80"/>
    <w:rsid w:val="00E40BE7"/>
    <w:rsid w:val="00E412DB"/>
    <w:rsid w:val="00E417F8"/>
    <w:rsid w:val="00E53349"/>
    <w:rsid w:val="00E67AA5"/>
    <w:rsid w:val="00E71391"/>
    <w:rsid w:val="00E80F39"/>
    <w:rsid w:val="00E81692"/>
    <w:rsid w:val="00E90CE5"/>
    <w:rsid w:val="00E9174D"/>
    <w:rsid w:val="00E92658"/>
    <w:rsid w:val="00E92C67"/>
    <w:rsid w:val="00E934B3"/>
    <w:rsid w:val="00EA0C40"/>
    <w:rsid w:val="00EA2478"/>
    <w:rsid w:val="00EA2F1B"/>
    <w:rsid w:val="00EA31CB"/>
    <w:rsid w:val="00EA333F"/>
    <w:rsid w:val="00EA390F"/>
    <w:rsid w:val="00EA3EA0"/>
    <w:rsid w:val="00EA7018"/>
    <w:rsid w:val="00EB5462"/>
    <w:rsid w:val="00EB5C37"/>
    <w:rsid w:val="00EC09F0"/>
    <w:rsid w:val="00EC24E7"/>
    <w:rsid w:val="00EC62C9"/>
    <w:rsid w:val="00EC65FD"/>
    <w:rsid w:val="00ED1DBB"/>
    <w:rsid w:val="00ED1E64"/>
    <w:rsid w:val="00ED31D9"/>
    <w:rsid w:val="00ED6F73"/>
    <w:rsid w:val="00EE1D8F"/>
    <w:rsid w:val="00EE3253"/>
    <w:rsid w:val="00EE6955"/>
    <w:rsid w:val="00EF0F4A"/>
    <w:rsid w:val="00EF2140"/>
    <w:rsid w:val="00EF4EFC"/>
    <w:rsid w:val="00EF56A9"/>
    <w:rsid w:val="00F0544B"/>
    <w:rsid w:val="00F07613"/>
    <w:rsid w:val="00F22D89"/>
    <w:rsid w:val="00F27663"/>
    <w:rsid w:val="00F316E5"/>
    <w:rsid w:val="00F325EB"/>
    <w:rsid w:val="00F420C0"/>
    <w:rsid w:val="00F47986"/>
    <w:rsid w:val="00F5088E"/>
    <w:rsid w:val="00F519A8"/>
    <w:rsid w:val="00F56F29"/>
    <w:rsid w:val="00F61D90"/>
    <w:rsid w:val="00F62E4F"/>
    <w:rsid w:val="00F62FB3"/>
    <w:rsid w:val="00F644E5"/>
    <w:rsid w:val="00F72717"/>
    <w:rsid w:val="00F731B2"/>
    <w:rsid w:val="00F74117"/>
    <w:rsid w:val="00F8013D"/>
    <w:rsid w:val="00F824B4"/>
    <w:rsid w:val="00F86132"/>
    <w:rsid w:val="00F92F9D"/>
    <w:rsid w:val="00F93BE7"/>
    <w:rsid w:val="00F94316"/>
    <w:rsid w:val="00FA1AE3"/>
    <w:rsid w:val="00FA4C47"/>
    <w:rsid w:val="00FA6FD7"/>
    <w:rsid w:val="00FA7AC2"/>
    <w:rsid w:val="00FB13FC"/>
    <w:rsid w:val="00FB2C91"/>
    <w:rsid w:val="00FC34AD"/>
    <w:rsid w:val="00FC62EE"/>
    <w:rsid w:val="00FC7BE8"/>
    <w:rsid w:val="00FD04A1"/>
    <w:rsid w:val="00FD4595"/>
    <w:rsid w:val="00FE0E37"/>
    <w:rsid w:val="00FE79DB"/>
    <w:rsid w:val="00FF066B"/>
    <w:rsid w:val="00FF2AA2"/>
    <w:rsid w:val="00FF505D"/>
    <w:rsid w:val="0E439A16"/>
    <w:rsid w:val="378BF0FB"/>
    <w:rsid w:val="7203D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12DF"/>
  <w15:docId w15:val="{C0A664A3-BA11-4CB1-82B4-DF9913B7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6F8B"/>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533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349"/>
  </w:style>
  <w:style w:type="paragraph" w:styleId="Voettekst">
    <w:name w:val="footer"/>
    <w:basedOn w:val="Standaard"/>
    <w:link w:val="VoettekstChar"/>
    <w:uiPriority w:val="99"/>
    <w:unhideWhenUsed/>
    <w:rsid w:val="00E533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349"/>
  </w:style>
  <w:style w:type="table" w:styleId="Tabelraster">
    <w:name w:val="Table Grid"/>
    <w:basedOn w:val="Standaardtabel"/>
    <w:rsid w:val="00720F6B"/>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D4B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D4B19"/>
    <w:rPr>
      <w:rFonts w:ascii="Tahoma" w:hAnsi="Tahoma" w:cs="Tahoma"/>
      <w:sz w:val="16"/>
      <w:szCs w:val="16"/>
    </w:rPr>
  </w:style>
  <w:style w:type="character" w:customStyle="1" w:styleId="Stijl1">
    <w:name w:val="Stijl1"/>
    <w:basedOn w:val="Standaardalinea-lettertype"/>
    <w:uiPriority w:val="1"/>
    <w:rsid w:val="0031571E"/>
    <w:rPr>
      <w:i/>
    </w:rPr>
  </w:style>
  <w:style w:type="character" w:styleId="Tekstvantijdelijkeaanduiding">
    <w:name w:val="Placeholder Text"/>
    <w:basedOn w:val="Standaardalinea-lettertype"/>
    <w:uiPriority w:val="99"/>
    <w:semiHidden/>
    <w:rsid w:val="00AD40D1"/>
    <w:rPr>
      <w:color w:val="808080"/>
    </w:rPr>
  </w:style>
  <w:style w:type="character" w:styleId="Zwaar">
    <w:name w:val="Strong"/>
    <w:basedOn w:val="Standaardalinea-lettertype"/>
    <w:uiPriority w:val="22"/>
    <w:qFormat/>
    <w:rsid w:val="00C133D3"/>
    <w:rPr>
      <w:b/>
      <w:bCs/>
    </w:rPr>
  </w:style>
  <w:style w:type="character" w:styleId="Hyperlink">
    <w:name w:val="Hyperlink"/>
    <w:basedOn w:val="Standaardalinea-lettertype"/>
    <w:uiPriority w:val="99"/>
    <w:unhideWhenUsed/>
    <w:rsid w:val="007F2B3A"/>
    <w:rPr>
      <w:color w:val="0000FF" w:themeColor="hyperlink"/>
      <w:u w:val="single"/>
    </w:rPr>
  </w:style>
  <w:style w:type="character" w:styleId="Onopgelostemelding">
    <w:name w:val="Unresolved Mention"/>
    <w:basedOn w:val="Standaardalinea-lettertype"/>
    <w:uiPriority w:val="99"/>
    <w:semiHidden/>
    <w:unhideWhenUsed/>
    <w:rsid w:val="007F2B3A"/>
    <w:rPr>
      <w:color w:val="605E5C"/>
      <w:shd w:val="clear" w:color="auto" w:fill="E1DFDD"/>
    </w:rPr>
  </w:style>
  <w:style w:type="character" w:styleId="GevolgdeHyperlink">
    <w:name w:val="FollowedHyperlink"/>
    <w:basedOn w:val="Standaardalinea-lettertype"/>
    <w:uiPriority w:val="99"/>
    <w:semiHidden/>
    <w:unhideWhenUsed/>
    <w:rsid w:val="00B504BE"/>
    <w:rPr>
      <w:color w:val="800080" w:themeColor="followedHyperlink"/>
      <w:u w:val="single"/>
    </w:rPr>
  </w:style>
  <w:style w:type="paragraph" w:styleId="Lijstalinea">
    <w:name w:val="List Paragraph"/>
    <w:basedOn w:val="Standaard"/>
    <w:uiPriority w:val="34"/>
    <w:qFormat/>
    <w:rsid w:val="00067A41"/>
    <w:pPr>
      <w:ind w:left="720"/>
      <w:contextualSpacing/>
    </w:pPr>
  </w:style>
  <w:style w:type="paragraph" w:customStyle="1" w:styleId="col-xs-8">
    <w:name w:val="col-xs-8"/>
    <w:basedOn w:val="Standaard"/>
    <w:rsid w:val="00DD73EB"/>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Normaalweb">
    <w:name w:val="Normal (Web)"/>
    <w:basedOn w:val="Standaard"/>
    <w:uiPriority w:val="99"/>
    <w:unhideWhenUsed/>
    <w:rsid w:val="00F316E5"/>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9451">
      <w:bodyDiv w:val="1"/>
      <w:marLeft w:val="0"/>
      <w:marRight w:val="0"/>
      <w:marTop w:val="0"/>
      <w:marBottom w:val="0"/>
      <w:divBdr>
        <w:top w:val="none" w:sz="0" w:space="0" w:color="auto"/>
        <w:left w:val="none" w:sz="0" w:space="0" w:color="auto"/>
        <w:bottom w:val="none" w:sz="0" w:space="0" w:color="auto"/>
        <w:right w:val="none" w:sz="0" w:space="0" w:color="auto"/>
      </w:divBdr>
      <w:divsChild>
        <w:div w:id="770206815">
          <w:marLeft w:val="0"/>
          <w:marRight w:val="0"/>
          <w:marTop w:val="0"/>
          <w:marBottom w:val="0"/>
          <w:divBdr>
            <w:top w:val="none" w:sz="0" w:space="0" w:color="auto"/>
            <w:left w:val="none" w:sz="0" w:space="0" w:color="auto"/>
            <w:bottom w:val="none" w:sz="0" w:space="0" w:color="auto"/>
            <w:right w:val="none" w:sz="0" w:space="0" w:color="auto"/>
          </w:divBdr>
          <w:divsChild>
            <w:div w:id="608968637">
              <w:marLeft w:val="0"/>
              <w:marRight w:val="0"/>
              <w:marTop w:val="0"/>
              <w:marBottom w:val="0"/>
              <w:divBdr>
                <w:top w:val="none" w:sz="0" w:space="0" w:color="auto"/>
                <w:left w:val="none" w:sz="0" w:space="0" w:color="auto"/>
                <w:bottom w:val="none" w:sz="0" w:space="0" w:color="auto"/>
                <w:right w:val="none" w:sz="0" w:space="0" w:color="auto"/>
              </w:divBdr>
            </w:div>
          </w:divsChild>
        </w:div>
        <w:div w:id="592788664">
          <w:marLeft w:val="0"/>
          <w:marRight w:val="0"/>
          <w:marTop w:val="0"/>
          <w:marBottom w:val="0"/>
          <w:divBdr>
            <w:top w:val="none" w:sz="0" w:space="0" w:color="auto"/>
            <w:left w:val="none" w:sz="0" w:space="0" w:color="auto"/>
            <w:bottom w:val="none" w:sz="0" w:space="0" w:color="auto"/>
            <w:right w:val="none" w:sz="0" w:space="0" w:color="auto"/>
          </w:divBdr>
        </w:div>
      </w:divsChild>
    </w:div>
    <w:div w:id="586811518">
      <w:bodyDiv w:val="1"/>
      <w:marLeft w:val="0"/>
      <w:marRight w:val="0"/>
      <w:marTop w:val="0"/>
      <w:marBottom w:val="0"/>
      <w:divBdr>
        <w:top w:val="none" w:sz="0" w:space="0" w:color="auto"/>
        <w:left w:val="none" w:sz="0" w:space="0" w:color="auto"/>
        <w:bottom w:val="none" w:sz="0" w:space="0" w:color="auto"/>
        <w:right w:val="none" w:sz="0" w:space="0" w:color="auto"/>
      </w:divBdr>
    </w:div>
    <w:div w:id="684096220">
      <w:bodyDiv w:val="1"/>
      <w:marLeft w:val="0"/>
      <w:marRight w:val="0"/>
      <w:marTop w:val="0"/>
      <w:marBottom w:val="0"/>
      <w:divBdr>
        <w:top w:val="none" w:sz="0" w:space="0" w:color="auto"/>
        <w:left w:val="none" w:sz="0" w:space="0" w:color="auto"/>
        <w:bottom w:val="none" w:sz="0" w:space="0" w:color="auto"/>
        <w:right w:val="none" w:sz="0" w:space="0" w:color="auto"/>
      </w:divBdr>
      <w:divsChild>
        <w:div w:id="1762220570">
          <w:marLeft w:val="0"/>
          <w:marRight w:val="0"/>
          <w:marTop w:val="0"/>
          <w:marBottom w:val="0"/>
          <w:divBdr>
            <w:top w:val="none" w:sz="0" w:space="0" w:color="auto"/>
            <w:left w:val="none" w:sz="0" w:space="0" w:color="auto"/>
            <w:bottom w:val="none" w:sz="0" w:space="0" w:color="auto"/>
            <w:right w:val="none" w:sz="0" w:space="0" w:color="auto"/>
          </w:divBdr>
        </w:div>
      </w:divsChild>
    </w:div>
    <w:div w:id="734669415">
      <w:bodyDiv w:val="1"/>
      <w:marLeft w:val="0"/>
      <w:marRight w:val="0"/>
      <w:marTop w:val="0"/>
      <w:marBottom w:val="0"/>
      <w:divBdr>
        <w:top w:val="none" w:sz="0" w:space="0" w:color="auto"/>
        <w:left w:val="none" w:sz="0" w:space="0" w:color="auto"/>
        <w:bottom w:val="none" w:sz="0" w:space="0" w:color="auto"/>
        <w:right w:val="none" w:sz="0" w:space="0" w:color="auto"/>
      </w:divBdr>
      <w:divsChild>
        <w:div w:id="341246340">
          <w:marLeft w:val="0"/>
          <w:marRight w:val="0"/>
          <w:marTop w:val="0"/>
          <w:marBottom w:val="0"/>
          <w:divBdr>
            <w:top w:val="none" w:sz="0" w:space="0" w:color="auto"/>
            <w:left w:val="none" w:sz="0" w:space="0" w:color="auto"/>
            <w:bottom w:val="none" w:sz="0" w:space="0" w:color="auto"/>
            <w:right w:val="none" w:sz="0" w:space="0" w:color="auto"/>
          </w:divBdr>
          <w:divsChild>
            <w:div w:id="1467236313">
              <w:marLeft w:val="0"/>
              <w:marRight w:val="0"/>
              <w:marTop w:val="0"/>
              <w:marBottom w:val="0"/>
              <w:divBdr>
                <w:top w:val="none" w:sz="0" w:space="0" w:color="auto"/>
                <w:left w:val="none" w:sz="0" w:space="0" w:color="auto"/>
                <w:bottom w:val="none" w:sz="0" w:space="0" w:color="auto"/>
                <w:right w:val="none" w:sz="0" w:space="0" w:color="auto"/>
              </w:divBdr>
            </w:div>
          </w:divsChild>
        </w:div>
        <w:div w:id="604920766">
          <w:marLeft w:val="0"/>
          <w:marRight w:val="0"/>
          <w:marTop w:val="0"/>
          <w:marBottom w:val="0"/>
          <w:divBdr>
            <w:top w:val="none" w:sz="0" w:space="0" w:color="auto"/>
            <w:left w:val="none" w:sz="0" w:space="0" w:color="auto"/>
            <w:bottom w:val="none" w:sz="0" w:space="0" w:color="auto"/>
            <w:right w:val="none" w:sz="0" w:space="0" w:color="auto"/>
          </w:divBdr>
        </w:div>
      </w:divsChild>
    </w:div>
    <w:div w:id="746919865">
      <w:bodyDiv w:val="1"/>
      <w:marLeft w:val="0"/>
      <w:marRight w:val="0"/>
      <w:marTop w:val="0"/>
      <w:marBottom w:val="0"/>
      <w:divBdr>
        <w:top w:val="none" w:sz="0" w:space="0" w:color="auto"/>
        <w:left w:val="none" w:sz="0" w:space="0" w:color="auto"/>
        <w:bottom w:val="none" w:sz="0" w:space="0" w:color="auto"/>
        <w:right w:val="none" w:sz="0" w:space="0" w:color="auto"/>
      </w:divBdr>
      <w:divsChild>
        <w:div w:id="1949391553">
          <w:marLeft w:val="0"/>
          <w:marRight w:val="0"/>
          <w:marTop w:val="0"/>
          <w:marBottom w:val="0"/>
          <w:divBdr>
            <w:top w:val="none" w:sz="0" w:space="0" w:color="auto"/>
            <w:left w:val="none" w:sz="0" w:space="0" w:color="auto"/>
            <w:bottom w:val="none" w:sz="0" w:space="0" w:color="auto"/>
            <w:right w:val="none" w:sz="0" w:space="0" w:color="auto"/>
          </w:divBdr>
          <w:divsChild>
            <w:div w:id="1129392564">
              <w:marLeft w:val="0"/>
              <w:marRight w:val="0"/>
              <w:marTop w:val="0"/>
              <w:marBottom w:val="0"/>
              <w:divBdr>
                <w:top w:val="none" w:sz="0" w:space="0" w:color="auto"/>
                <w:left w:val="none" w:sz="0" w:space="0" w:color="auto"/>
                <w:bottom w:val="none" w:sz="0" w:space="0" w:color="auto"/>
                <w:right w:val="none" w:sz="0" w:space="0" w:color="auto"/>
              </w:divBdr>
            </w:div>
          </w:divsChild>
        </w:div>
        <w:div w:id="1310095683">
          <w:marLeft w:val="0"/>
          <w:marRight w:val="0"/>
          <w:marTop w:val="0"/>
          <w:marBottom w:val="0"/>
          <w:divBdr>
            <w:top w:val="none" w:sz="0" w:space="0" w:color="auto"/>
            <w:left w:val="none" w:sz="0" w:space="0" w:color="auto"/>
            <w:bottom w:val="none" w:sz="0" w:space="0" w:color="auto"/>
            <w:right w:val="none" w:sz="0" w:space="0" w:color="auto"/>
          </w:divBdr>
        </w:div>
      </w:divsChild>
    </w:div>
    <w:div w:id="898711142">
      <w:bodyDiv w:val="1"/>
      <w:marLeft w:val="0"/>
      <w:marRight w:val="0"/>
      <w:marTop w:val="0"/>
      <w:marBottom w:val="0"/>
      <w:divBdr>
        <w:top w:val="none" w:sz="0" w:space="0" w:color="auto"/>
        <w:left w:val="none" w:sz="0" w:space="0" w:color="auto"/>
        <w:bottom w:val="none" w:sz="0" w:space="0" w:color="auto"/>
        <w:right w:val="none" w:sz="0" w:space="0" w:color="auto"/>
      </w:divBdr>
    </w:div>
    <w:div w:id="939143523">
      <w:bodyDiv w:val="1"/>
      <w:marLeft w:val="0"/>
      <w:marRight w:val="0"/>
      <w:marTop w:val="0"/>
      <w:marBottom w:val="0"/>
      <w:divBdr>
        <w:top w:val="none" w:sz="0" w:space="0" w:color="auto"/>
        <w:left w:val="none" w:sz="0" w:space="0" w:color="auto"/>
        <w:bottom w:val="none" w:sz="0" w:space="0" w:color="auto"/>
        <w:right w:val="none" w:sz="0" w:space="0" w:color="auto"/>
      </w:divBdr>
      <w:divsChild>
        <w:div w:id="949162551">
          <w:marLeft w:val="0"/>
          <w:marRight w:val="0"/>
          <w:marTop w:val="0"/>
          <w:marBottom w:val="0"/>
          <w:divBdr>
            <w:top w:val="none" w:sz="0" w:space="0" w:color="auto"/>
            <w:left w:val="none" w:sz="0" w:space="0" w:color="auto"/>
            <w:bottom w:val="none" w:sz="0" w:space="0" w:color="auto"/>
            <w:right w:val="none" w:sz="0" w:space="0" w:color="auto"/>
          </w:divBdr>
          <w:divsChild>
            <w:div w:id="1200437080">
              <w:marLeft w:val="0"/>
              <w:marRight w:val="0"/>
              <w:marTop w:val="0"/>
              <w:marBottom w:val="0"/>
              <w:divBdr>
                <w:top w:val="none" w:sz="0" w:space="0" w:color="auto"/>
                <w:left w:val="none" w:sz="0" w:space="0" w:color="auto"/>
                <w:bottom w:val="none" w:sz="0" w:space="0" w:color="auto"/>
                <w:right w:val="none" w:sz="0" w:space="0" w:color="auto"/>
              </w:divBdr>
            </w:div>
          </w:divsChild>
        </w:div>
        <w:div w:id="1368412878">
          <w:marLeft w:val="0"/>
          <w:marRight w:val="0"/>
          <w:marTop w:val="0"/>
          <w:marBottom w:val="0"/>
          <w:divBdr>
            <w:top w:val="none" w:sz="0" w:space="0" w:color="auto"/>
            <w:left w:val="none" w:sz="0" w:space="0" w:color="auto"/>
            <w:bottom w:val="none" w:sz="0" w:space="0" w:color="auto"/>
            <w:right w:val="none" w:sz="0" w:space="0" w:color="auto"/>
          </w:divBdr>
        </w:div>
      </w:divsChild>
    </w:div>
    <w:div w:id="1102578108">
      <w:bodyDiv w:val="1"/>
      <w:marLeft w:val="0"/>
      <w:marRight w:val="0"/>
      <w:marTop w:val="0"/>
      <w:marBottom w:val="0"/>
      <w:divBdr>
        <w:top w:val="none" w:sz="0" w:space="0" w:color="auto"/>
        <w:left w:val="none" w:sz="0" w:space="0" w:color="auto"/>
        <w:bottom w:val="none" w:sz="0" w:space="0" w:color="auto"/>
        <w:right w:val="none" w:sz="0" w:space="0" w:color="auto"/>
      </w:divBdr>
      <w:divsChild>
        <w:div w:id="1062219328">
          <w:marLeft w:val="0"/>
          <w:marRight w:val="0"/>
          <w:marTop w:val="0"/>
          <w:marBottom w:val="0"/>
          <w:divBdr>
            <w:top w:val="none" w:sz="0" w:space="0" w:color="auto"/>
            <w:left w:val="none" w:sz="0" w:space="0" w:color="auto"/>
            <w:bottom w:val="none" w:sz="0" w:space="0" w:color="auto"/>
            <w:right w:val="none" w:sz="0" w:space="0" w:color="auto"/>
          </w:divBdr>
          <w:divsChild>
            <w:div w:id="391003942">
              <w:marLeft w:val="0"/>
              <w:marRight w:val="0"/>
              <w:marTop w:val="0"/>
              <w:marBottom w:val="0"/>
              <w:divBdr>
                <w:top w:val="none" w:sz="0" w:space="0" w:color="auto"/>
                <w:left w:val="none" w:sz="0" w:space="0" w:color="auto"/>
                <w:bottom w:val="none" w:sz="0" w:space="0" w:color="auto"/>
                <w:right w:val="none" w:sz="0" w:space="0" w:color="auto"/>
              </w:divBdr>
            </w:div>
          </w:divsChild>
        </w:div>
        <w:div w:id="1539856699">
          <w:marLeft w:val="0"/>
          <w:marRight w:val="0"/>
          <w:marTop w:val="0"/>
          <w:marBottom w:val="0"/>
          <w:divBdr>
            <w:top w:val="none" w:sz="0" w:space="0" w:color="auto"/>
            <w:left w:val="none" w:sz="0" w:space="0" w:color="auto"/>
            <w:bottom w:val="none" w:sz="0" w:space="0" w:color="auto"/>
            <w:right w:val="none" w:sz="0" w:space="0" w:color="auto"/>
          </w:divBdr>
        </w:div>
      </w:divsChild>
    </w:div>
    <w:div w:id="1134905061">
      <w:bodyDiv w:val="1"/>
      <w:marLeft w:val="0"/>
      <w:marRight w:val="0"/>
      <w:marTop w:val="0"/>
      <w:marBottom w:val="0"/>
      <w:divBdr>
        <w:top w:val="none" w:sz="0" w:space="0" w:color="auto"/>
        <w:left w:val="none" w:sz="0" w:space="0" w:color="auto"/>
        <w:bottom w:val="none" w:sz="0" w:space="0" w:color="auto"/>
        <w:right w:val="none" w:sz="0" w:space="0" w:color="auto"/>
      </w:divBdr>
    </w:div>
    <w:div w:id="1613632485">
      <w:bodyDiv w:val="1"/>
      <w:marLeft w:val="0"/>
      <w:marRight w:val="0"/>
      <w:marTop w:val="0"/>
      <w:marBottom w:val="0"/>
      <w:divBdr>
        <w:top w:val="none" w:sz="0" w:space="0" w:color="auto"/>
        <w:left w:val="none" w:sz="0" w:space="0" w:color="auto"/>
        <w:bottom w:val="none" w:sz="0" w:space="0" w:color="auto"/>
        <w:right w:val="none" w:sz="0" w:space="0" w:color="auto"/>
      </w:divBdr>
    </w:div>
    <w:div w:id="1863588267">
      <w:bodyDiv w:val="1"/>
      <w:marLeft w:val="0"/>
      <w:marRight w:val="0"/>
      <w:marTop w:val="0"/>
      <w:marBottom w:val="0"/>
      <w:divBdr>
        <w:top w:val="none" w:sz="0" w:space="0" w:color="auto"/>
        <w:left w:val="none" w:sz="0" w:space="0" w:color="auto"/>
        <w:bottom w:val="none" w:sz="0" w:space="0" w:color="auto"/>
        <w:right w:val="none" w:sz="0" w:space="0" w:color="auto"/>
      </w:divBdr>
    </w:div>
    <w:div w:id="1882546038">
      <w:bodyDiv w:val="1"/>
      <w:marLeft w:val="0"/>
      <w:marRight w:val="0"/>
      <w:marTop w:val="0"/>
      <w:marBottom w:val="0"/>
      <w:divBdr>
        <w:top w:val="none" w:sz="0" w:space="0" w:color="auto"/>
        <w:left w:val="none" w:sz="0" w:space="0" w:color="auto"/>
        <w:bottom w:val="none" w:sz="0" w:space="0" w:color="auto"/>
        <w:right w:val="none" w:sz="0" w:space="0" w:color="auto"/>
      </w:divBdr>
      <w:divsChild>
        <w:div w:id="58287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Efge4QCK2HM" TargetMode="Externa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youtube.com/watch?v=AlLz8u4-xxc&amp;list=PLf390_hCtSNh0QtW5h2BBYaXyrAbWYH5n&amp;index=5&amp;ab_channel=NickGerdes" TargetMode="External"/><Relationship Id="rId7" Type="http://schemas.openxmlformats.org/officeDocument/2006/relationships/settings" Target="settings.xml"/><Relationship Id="rId12" Type="http://schemas.openxmlformats.org/officeDocument/2006/relationships/hyperlink" Target="https://www.youtube.com/watch?v=AlLz8u4-xxc"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youtube.com/watch?v=Efge4QCK2HM&amp;ab_channel=Rekentu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D080CAC0649CD8900CBD576EB4D21"/>
        <w:category>
          <w:name w:val="Algemeen"/>
          <w:gallery w:val="placeholder"/>
        </w:category>
        <w:types>
          <w:type w:val="bbPlcHdr"/>
        </w:types>
        <w:behaviors>
          <w:behavior w:val="content"/>
        </w:behaviors>
        <w:guid w:val="{B85AFB7E-5FF2-4A18-A93E-CC7FA5529D36}"/>
      </w:docPartPr>
      <w:docPartBody>
        <w:p w:rsidR="00191B09" w:rsidRDefault="00BB2B1D" w:rsidP="00BB2B1D">
          <w:pPr>
            <w:pStyle w:val="25ED080CAC0649CD8900CBD576EB4D21"/>
          </w:pPr>
          <w:r w:rsidRPr="00D61356">
            <w:rPr>
              <w:rStyle w:val="Tekstvantijdelijkeaanduiding"/>
            </w:rPr>
            <w:t>Kies een item.</w:t>
          </w:r>
        </w:p>
      </w:docPartBody>
    </w:docPart>
    <w:docPart>
      <w:docPartPr>
        <w:name w:val="7252BD4B35F148F99FB44C8838363EF8"/>
        <w:category>
          <w:name w:val="Algemeen"/>
          <w:gallery w:val="placeholder"/>
        </w:category>
        <w:types>
          <w:type w:val="bbPlcHdr"/>
        </w:types>
        <w:behaviors>
          <w:behavior w:val="content"/>
        </w:behaviors>
        <w:guid w:val="{8BDE7B6F-CCCC-4A1C-8B3F-381974E8B57E}"/>
      </w:docPartPr>
      <w:docPartBody>
        <w:p w:rsidR="0048023C" w:rsidRDefault="00191B09" w:rsidP="00191B09">
          <w:pPr>
            <w:pStyle w:val="7252BD4B35F148F99FB44C8838363EF81"/>
          </w:pPr>
          <w:r w:rsidRPr="00EC35C2">
            <w:rPr>
              <w:rStyle w:val="Tekstvantijdelijkeaanduiding"/>
            </w:rPr>
            <w:t>Kies een item.</w:t>
          </w:r>
        </w:p>
      </w:docPartBody>
    </w:docPart>
    <w:docPart>
      <w:docPartPr>
        <w:name w:val="4E9B0D61552B48A1AD8FD7BFC7450BC6"/>
        <w:category>
          <w:name w:val="Algemeen"/>
          <w:gallery w:val="placeholder"/>
        </w:category>
        <w:types>
          <w:type w:val="bbPlcHdr"/>
        </w:types>
        <w:behaviors>
          <w:behavior w:val="content"/>
        </w:behaviors>
        <w:guid w:val="{780A19CF-37A2-4E2D-A9AD-B7011E0A2AEB}"/>
      </w:docPartPr>
      <w:docPartBody>
        <w:p w:rsidR="0048023C" w:rsidRDefault="00191B09" w:rsidP="00191B09">
          <w:pPr>
            <w:pStyle w:val="4E9B0D61552B48A1AD8FD7BFC7450BC61"/>
          </w:pPr>
          <w:r w:rsidRPr="00D61356">
            <w:rPr>
              <w:rStyle w:val="Tekstvantijdelijkeaanduiding"/>
            </w:rPr>
            <w:t>Kies een item.</w:t>
          </w:r>
        </w:p>
      </w:docPartBody>
    </w:docPart>
    <w:docPart>
      <w:docPartPr>
        <w:name w:val="696ACADC039B47B094C547ECF7D92B12"/>
        <w:category>
          <w:name w:val="Algemeen"/>
          <w:gallery w:val="placeholder"/>
        </w:category>
        <w:types>
          <w:type w:val="bbPlcHdr"/>
        </w:types>
        <w:behaviors>
          <w:behavior w:val="content"/>
        </w:behaviors>
        <w:guid w:val="{3EA4123F-8557-4600-937E-3227809361C0}"/>
      </w:docPartPr>
      <w:docPartBody>
        <w:p w:rsidR="001B0BE5" w:rsidRDefault="00BA183E" w:rsidP="00BA183E">
          <w:pPr>
            <w:pStyle w:val="696ACADC039B47B094C547ECF7D92B12"/>
          </w:pPr>
          <w:r w:rsidRPr="00D752EE">
            <w:rPr>
              <w:rStyle w:val="Tekstvantijdelijkeaanduiding"/>
            </w:rPr>
            <w:t>Kies een item.</w:t>
          </w:r>
        </w:p>
      </w:docPartBody>
    </w:docPart>
    <w:docPart>
      <w:docPartPr>
        <w:name w:val="E549A98DCF1444A4AB86BB0581C8529F"/>
        <w:category>
          <w:name w:val="Algemeen"/>
          <w:gallery w:val="placeholder"/>
        </w:category>
        <w:types>
          <w:type w:val="bbPlcHdr"/>
        </w:types>
        <w:behaviors>
          <w:behavior w:val="content"/>
        </w:behaviors>
        <w:guid w:val="{69F398C0-F6EF-423D-BC38-830516FAED07}"/>
      </w:docPartPr>
      <w:docPartBody>
        <w:p w:rsidR="001B0BE5" w:rsidRDefault="00BA183E" w:rsidP="00BA183E">
          <w:pPr>
            <w:pStyle w:val="E549A98DCF1444A4AB86BB0581C8529F"/>
          </w:pPr>
          <w:r w:rsidRPr="00D752EE">
            <w:rPr>
              <w:rStyle w:val="Tekstvantijdelijkeaanduiding"/>
            </w:rPr>
            <w:t>Klik hier als u een datum wilt invoeren.</w:t>
          </w:r>
        </w:p>
      </w:docPartBody>
    </w:docPart>
    <w:docPart>
      <w:docPartPr>
        <w:name w:val="2B76B51F96A3478AAD6093B996D3C5A1"/>
        <w:category>
          <w:name w:val="Algemeen"/>
          <w:gallery w:val="placeholder"/>
        </w:category>
        <w:types>
          <w:type w:val="bbPlcHdr"/>
        </w:types>
        <w:behaviors>
          <w:behavior w:val="content"/>
        </w:behaviors>
        <w:guid w:val="{470F32E0-757B-4BAE-871A-03541D4B03F3}"/>
      </w:docPartPr>
      <w:docPartBody>
        <w:p w:rsidR="001B0BE5" w:rsidRDefault="00BA183E" w:rsidP="00BA183E">
          <w:pPr>
            <w:pStyle w:val="2B76B51F96A3478AAD6093B996D3C5A1"/>
          </w:pPr>
          <w:r w:rsidRPr="00D752E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dG Expert">
    <w:altName w:val="Calibri"/>
    <w:panose1 w:val="000000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B1D"/>
    <w:rsid w:val="000B0DA8"/>
    <w:rsid w:val="000C203E"/>
    <w:rsid w:val="00162DBC"/>
    <w:rsid w:val="00187DC4"/>
    <w:rsid w:val="00191B09"/>
    <w:rsid w:val="001B0BE5"/>
    <w:rsid w:val="001D3BA8"/>
    <w:rsid w:val="00227C59"/>
    <w:rsid w:val="0027672B"/>
    <w:rsid w:val="00327AC7"/>
    <w:rsid w:val="003A014C"/>
    <w:rsid w:val="003D2216"/>
    <w:rsid w:val="003D4055"/>
    <w:rsid w:val="004317D8"/>
    <w:rsid w:val="0048023C"/>
    <w:rsid w:val="004A24B7"/>
    <w:rsid w:val="005E7784"/>
    <w:rsid w:val="00616C0A"/>
    <w:rsid w:val="007146F0"/>
    <w:rsid w:val="00813EB4"/>
    <w:rsid w:val="008C2741"/>
    <w:rsid w:val="009A194F"/>
    <w:rsid w:val="009C6423"/>
    <w:rsid w:val="00A6356D"/>
    <w:rsid w:val="00AB3781"/>
    <w:rsid w:val="00AD389E"/>
    <w:rsid w:val="00BA183E"/>
    <w:rsid w:val="00BB2B1D"/>
    <w:rsid w:val="00BE5205"/>
    <w:rsid w:val="00C72C4A"/>
    <w:rsid w:val="00C8109A"/>
    <w:rsid w:val="00D2689F"/>
    <w:rsid w:val="00E10FFC"/>
    <w:rsid w:val="00E74005"/>
    <w:rsid w:val="00E917CA"/>
    <w:rsid w:val="00FA6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2689F"/>
    <w:rPr>
      <w:color w:val="808080"/>
    </w:rPr>
  </w:style>
  <w:style w:type="paragraph" w:customStyle="1" w:styleId="25ED080CAC0649CD8900CBD576EB4D21">
    <w:name w:val="25ED080CAC0649CD8900CBD576EB4D21"/>
    <w:rsid w:val="00BB2B1D"/>
  </w:style>
  <w:style w:type="paragraph" w:customStyle="1" w:styleId="7252BD4B35F148F99FB44C8838363EF81">
    <w:name w:val="7252BD4B35F148F99FB44C8838363EF81"/>
    <w:rsid w:val="00191B09"/>
    <w:rPr>
      <w:rFonts w:ascii="Verdana" w:eastAsiaTheme="minorHAnsi" w:hAnsi="Verdana"/>
      <w:sz w:val="20"/>
      <w:lang w:eastAsia="en-US"/>
    </w:rPr>
  </w:style>
  <w:style w:type="paragraph" w:customStyle="1" w:styleId="4E9B0D61552B48A1AD8FD7BFC7450BC61">
    <w:name w:val="4E9B0D61552B48A1AD8FD7BFC7450BC61"/>
    <w:rsid w:val="00191B09"/>
    <w:rPr>
      <w:rFonts w:ascii="Verdana" w:eastAsiaTheme="minorHAnsi" w:hAnsi="Verdana"/>
      <w:sz w:val="20"/>
      <w:lang w:eastAsia="en-US"/>
    </w:rPr>
  </w:style>
  <w:style w:type="paragraph" w:customStyle="1" w:styleId="696ACADC039B47B094C547ECF7D92B12">
    <w:name w:val="696ACADC039B47B094C547ECF7D92B12"/>
    <w:rsid w:val="00BA183E"/>
    <w:rPr>
      <w:rFonts w:ascii="Verdana" w:eastAsiaTheme="minorHAnsi" w:hAnsi="Verdana"/>
      <w:sz w:val="18"/>
      <w:lang w:eastAsia="en-US"/>
    </w:rPr>
  </w:style>
  <w:style w:type="paragraph" w:customStyle="1" w:styleId="E549A98DCF1444A4AB86BB0581C8529F">
    <w:name w:val="E549A98DCF1444A4AB86BB0581C8529F"/>
    <w:rsid w:val="00BA183E"/>
    <w:rPr>
      <w:rFonts w:ascii="Verdana" w:eastAsiaTheme="minorHAnsi" w:hAnsi="Verdana"/>
      <w:sz w:val="18"/>
      <w:lang w:eastAsia="en-US"/>
    </w:rPr>
  </w:style>
  <w:style w:type="paragraph" w:customStyle="1" w:styleId="2B76B51F96A3478AAD6093B996D3C5A1">
    <w:name w:val="2B76B51F96A3478AAD6093B996D3C5A1"/>
    <w:rsid w:val="00BA183E"/>
    <w:rPr>
      <w:rFonts w:ascii="Verdana" w:eastAsiaTheme="minorHAnsi" w:hAnsi="Verdana"/>
      <w:sz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6a5e06-7b1e-4ffc-8301-dc726fdc283f">
      <Terms xmlns="http://schemas.microsoft.com/office/infopath/2007/PartnerControls"/>
    </lcf76f155ced4ddcb4097134ff3c332f>
    <TaxCatchAll xmlns="e540a19a-0cfe-41d3-9eb2-442a553ddc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106265696E3A42875FB5A37E580CF4" ma:contentTypeVersion="15" ma:contentTypeDescription="Een nieuw document maken." ma:contentTypeScope="" ma:versionID="90772b5302a5a79e37059ea886c154e5">
  <xsd:schema xmlns:xsd="http://www.w3.org/2001/XMLSchema" xmlns:xs="http://www.w3.org/2001/XMLSchema" xmlns:p="http://schemas.microsoft.com/office/2006/metadata/properties" xmlns:ns2="f36a5e06-7b1e-4ffc-8301-dc726fdc283f" xmlns:ns3="e540a19a-0cfe-41d3-9eb2-442a553ddc25" targetNamespace="http://schemas.microsoft.com/office/2006/metadata/properties" ma:root="true" ma:fieldsID="129a407b66b7c4c09f22b5e46ac91250" ns2:_="" ns3:_="">
    <xsd:import namespace="f36a5e06-7b1e-4ffc-8301-dc726fdc283f"/>
    <xsd:import namespace="e540a19a-0cfe-41d3-9eb2-442a553ddc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a5e06-7b1e-4ffc-8301-dc726fdc2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40a19a-0cfe-41d3-9eb2-442a553ddc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fb10af4-e1dd-47b9-879d-472b33c20ea1}" ma:internalName="TaxCatchAll" ma:showField="CatchAllData" ma:web="e540a19a-0cfe-41d3-9eb2-442a553d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7D9D0-8EA5-4628-9839-582FF04162F2}">
  <ds:schemaRefs>
    <ds:schemaRef ds:uri="http://schemas.microsoft.com/sharepoint/v3/contenttype/forms"/>
  </ds:schemaRefs>
</ds:datastoreItem>
</file>

<file path=customXml/itemProps2.xml><?xml version="1.0" encoding="utf-8"?>
<ds:datastoreItem xmlns:ds="http://schemas.openxmlformats.org/officeDocument/2006/customXml" ds:itemID="{0C751EDE-1B61-4B7E-AB84-6D529E8DCE2D}">
  <ds:schemaRefs>
    <ds:schemaRef ds:uri="http://schemas.openxmlformats.org/officeDocument/2006/bibliography"/>
  </ds:schemaRefs>
</ds:datastoreItem>
</file>

<file path=customXml/itemProps3.xml><?xml version="1.0" encoding="utf-8"?>
<ds:datastoreItem xmlns:ds="http://schemas.openxmlformats.org/officeDocument/2006/customXml" ds:itemID="{E94D69EC-5998-4551-9D5A-9814BA75ABDD}">
  <ds:schemaRefs>
    <ds:schemaRef ds:uri="http://schemas.microsoft.com/office/2006/metadata/properties"/>
    <ds:schemaRef ds:uri="http://schemas.microsoft.com/office/infopath/2007/PartnerControls"/>
    <ds:schemaRef ds:uri="f36a5e06-7b1e-4ffc-8301-dc726fdc283f"/>
    <ds:schemaRef ds:uri="e540a19a-0cfe-41d3-9eb2-442a553ddc25"/>
  </ds:schemaRefs>
</ds:datastoreItem>
</file>

<file path=customXml/itemProps4.xml><?xml version="1.0" encoding="utf-8"?>
<ds:datastoreItem xmlns:ds="http://schemas.openxmlformats.org/officeDocument/2006/customXml" ds:itemID="{BB317AEE-5EDF-48C9-A7BE-FA66D5E0C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a5e06-7b1e-4ffc-8301-dc726fdc283f"/>
    <ds:schemaRef ds:uri="e540a19a-0cfe-41d3-9eb2-442a553d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6381</Characters>
  <Application>Microsoft Office Word</Application>
  <DocSecurity>0</DocSecurity>
  <Lines>53</Lines>
  <Paragraphs>15</Paragraphs>
  <ScaleCrop>false</ScaleCrop>
  <Company>Karel de Grote-Hogeschool</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deurend</dc:creator>
  <cp:lastModifiedBy>Sander Hulin</cp:lastModifiedBy>
  <cp:revision>391</cp:revision>
  <dcterms:created xsi:type="dcterms:W3CDTF">2022-11-15T11:03:00Z</dcterms:created>
  <dcterms:modified xsi:type="dcterms:W3CDTF">2023-04-02T12:48:00Z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0x010100D4106265696E3A42875FB5A37E580CF4</vt:lpwstr>
  </property>
  <property fmtid="{D5CDD505-2E9C-101B-9397-08002B2CF9AE}" pid="3" name="MediaServiceImageTags">
    <vt:lpwstr/>
  </property>
</Properties>
</file>